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1B6FE" w14:textId="10432E7A" w:rsidR="009970B9" w:rsidRPr="004F4669" w:rsidRDefault="00B121D1" w:rsidP="002010CC">
      <w:pPr>
        <w:rPr>
          <w:sz w:val="22"/>
          <w:szCs w:val="22"/>
        </w:rPr>
      </w:pPr>
      <w:r w:rsidRPr="004F46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F101B" wp14:editId="631E297F">
                <wp:simplePos x="0" y="0"/>
                <wp:positionH relativeFrom="character">
                  <wp:posOffset>1995170</wp:posOffset>
                </wp:positionH>
                <wp:positionV relativeFrom="paragraph">
                  <wp:posOffset>-240030</wp:posOffset>
                </wp:positionV>
                <wp:extent cx="4483100" cy="10464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310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930F7" w14:textId="77777777" w:rsidR="00752D75" w:rsidRPr="00634A9B" w:rsidRDefault="00752D75" w:rsidP="00752D75">
                            <w:pPr>
                              <w:jc w:val="center"/>
                              <w:rPr>
                                <w:rFonts w:ascii="Open Sans" w:hAnsi="Open Sans" w:cs="Open Sans"/>
                                <w:bCs/>
                                <w:color w:val="7BBB56"/>
                                <w:sz w:val="36"/>
                                <w:szCs w:val="36"/>
                              </w:rPr>
                            </w:pPr>
                            <w:r w:rsidRPr="00634A9B">
                              <w:rPr>
                                <w:rFonts w:ascii="Open Sans" w:hAnsi="Open Sans" w:cs="Open Sans"/>
                                <w:b/>
                                <w:color w:val="7BBB56"/>
                                <w:sz w:val="36"/>
                                <w:szCs w:val="36"/>
                              </w:rPr>
                              <w:t xml:space="preserve">L’EPSM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7BBB56"/>
                                <w:sz w:val="36"/>
                                <w:szCs w:val="36"/>
                              </w:rPr>
                              <w:t>Val de Lys-Artois</w:t>
                            </w:r>
                            <w:r w:rsidRPr="00634A9B">
                              <w:rPr>
                                <w:rFonts w:ascii="Open Sans" w:hAnsi="Open Sans" w:cs="Open Sans"/>
                                <w:b/>
                                <w:color w:val="7BBB5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4A9B">
                              <w:rPr>
                                <w:rFonts w:ascii="Open Sans" w:hAnsi="Open Sans" w:cs="Open Sans"/>
                                <w:bCs/>
                                <w:color w:val="7BBB56"/>
                                <w:sz w:val="36"/>
                                <w:szCs w:val="36"/>
                              </w:rPr>
                              <w:t>recrute</w:t>
                            </w:r>
                          </w:p>
                          <w:p w14:paraId="5F3616D9" w14:textId="77777777" w:rsidR="0093589E" w:rsidRDefault="0093589E" w:rsidP="0093589E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Open Sans Semibold" w:hAnsi="Open Sans Semibold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 w:hAnsi="Open Sans Semibold" w:cs="Open Sans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Pr="00820B3A">
                              <w:rPr>
                                <w:rFonts w:ascii="Open Sans Semibold" w:hAnsi="Open Sans Semibold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POSTE </w:t>
                            </w:r>
                            <w:r>
                              <w:rPr>
                                <w:rFonts w:ascii="Open Sans Semibold" w:hAnsi="Open Sans Semibold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 CADRE SUPÉRIEUR DE SANTÉ </w:t>
                            </w:r>
                            <w:r w:rsidRPr="00820B3A">
                              <w:rPr>
                                <w:rFonts w:ascii="Open Sans Semibold" w:hAnsi="Open Sans Semibold" w:cs="Open Sans"/>
                                <w:color w:val="000000" w:themeColor="text1"/>
                                <w:sz w:val="22"/>
                                <w:szCs w:val="22"/>
                              </w:rPr>
                              <w:t>(H/F)</w:t>
                            </w:r>
                          </w:p>
                          <w:p w14:paraId="39177EEA" w14:textId="77777777" w:rsidR="0093589E" w:rsidRPr="00820B3A" w:rsidRDefault="0093589E" w:rsidP="0093589E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Open Sans Semibold" w:hAnsi="Open Sans Semibold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 Semibold" w:hAnsi="Open Sans Semibold" w:cs="Open Sans"/>
                                <w:color w:val="000000" w:themeColor="text1"/>
                                <w:sz w:val="22"/>
                                <w:szCs w:val="22"/>
                              </w:rPr>
                              <w:t>ou Faisant Fonction de Cadre Supérieur de Santé</w:t>
                            </w:r>
                          </w:p>
                          <w:p w14:paraId="556CA90E" w14:textId="77777777" w:rsidR="0093589E" w:rsidRDefault="0093589E" w:rsidP="0093589E">
                            <w:pPr>
                              <w:jc w:val="center"/>
                              <w:rPr>
                                <w:rFonts w:ascii="Open Sans Semibold" w:hAnsi="Open Sans Semibold" w:cs="Open Sans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Semibold" w:hAnsi="Open Sans Semibold" w:cs="Open Sans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Pour le Pôle des Activités Transversales</w:t>
                            </w:r>
                          </w:p>
                          <w:p w14:paraId="449E53F4" w14:textId="77777777" w:rsidR="0093589E" w:rsidRPr="00523050" w:rsidRDefault="0093589E" w:rsidP="0093589E">
                            <w:pPr>
                              <w:jc w:val="center"/>
                              <w:rPr>
                                <w:rFonts w:ascii="Open Sans Semibold" w:hAnsi="Open Sans Semibold"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Semibold" w:hAnsi="Open Sans Semibold" w:cs="Open Sans"/>
                                <w:color w:val="000000" w:themeColor="text1"/>
                                <w:sz w:val="21"/>
                                <w:szCs w:val="21"/>
                              </w:rPr>
                              <w:t>Poste à pourvoir au 1er Juin 2023</w:t>
                            </w:r>
                          </w:p>
                          <w:p w14:paraId="1DB7604A" w14:textId="77777777" w:rsidR="00523050" w:rsidRPr="002E0442" w:rsidRDefault="00523050" w:rsidP="00187E3D">
                            <w:pPr>
                              <w:rPr>
                                <w:rFonts w:ascii="Open Sans Semibold" w:hAnsi="Open Sans Semibold" w:cs="Open Sans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1pt;margin-top:-18.9pt;width:353pt;height:82.4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" filled="f" stroked="f">
                <v:path arrowok="t"/>
                <v:textbox inset="0,0,0,0">
                  <w:txbxContent>
                    <w:p w14:paraId="6F2930F7" w14:textId="77777777" w:rsidR="00752D75" w:rsidRPr="00634A9B" w:rsidRDefault="00752D75" w:rsidP="00752D75">
                      <w:pPr>
                        <w:jc w:val="center"/>
                        <w:rPr>
                          <w:rFonts w:ascii="Open Sans" w:hAnsi="Open Sans" w:cs="Open Sans"/>
                          <w:bCs/>
                          <w:color w:val="7BBB56"/>
                          <w:sz w:val="36"/>
                          <w:szCs w:val="36"/>
                        </w:rPr>
                      </w:pPr>
                      <w:r w:rsidRPr="00634A9B">
                        <w:rPr>
                          <w:rFonts w:ascii="Open Sans" w:hAnsi="Open Sans" w:cs="Open Sans"/>
                          <w:b/>
                          <w:color w:val="7BBB56"/>
                          <w:sz w:val="36"/>
                          <w:szCs w:val="36"/>
                        </w:rPr>
                        <w:t xml:space="preserve">L’EPSM </w:t>
                      </w:r>
                      <w:r>
                        <w:rPr>
                          <w:rFonts w:ascii="Open Sans" w:hAnsi="Open Sans" w:cs="Open Sans"/>
                          <w:b/>
                          <w:color w:val="7BBB56"/>
                          <w:sz w:val="36"/>
                          <w:szCs w:val="36"/>
                        </w:rPr>
                        <w:t>Val de Lys-Artois</w:t>
                      </w:r>
                      <w:r w:rsidRPr="00634A9B">
                        <w:rPr>
                          <w:rFonts w:ascii="Open Sans" w:hAnsi="Open Sans" w:cs="Open Sans"/>
                          <w:b/>
                          <w:color w:val="7BBB56"/>
                          <w:sz w:val="36"/>
                          <w:szCs w:val="36"/>
                        </w:rPr>
                        <w:t xml:space="preserve"> </w:t>
                      </w:r>
                      <w:r w:rsidRPr="00634A9B">
                        <w:rPr>
                          <w:rFonts w:ascii="Open Sans" w:hAnsi="Open Sans" w:cs="Open Sans"/>
                          <w:bCs/>
                          <w:color w:val="7BBB56"/>
                          <w:sz w:val="36"/>
                          <w:szCs w:val="36"/>
                        </w:rPr>
                        <w:t>recrute</w:t>
                      </w:r>
                    </w:p>
                    <w:p w14:paraId="5F3616D9" w14:textId="77777777" w:rsidR="0093589E" w:rsidRDefault="0093589E" w:rsidP="0093589E">
                      <w:pPr>
                        <w:pStyle w:val="Paragraphedeliste"/>
                        <w:ind w:left="0"/>
                        <w:jc w:val="center"/>
                        <w:rPr>
                          <w:rFonts w:ascii="Open Sans Semibold" w:hAnsi="Open Sans Semibold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 w:hAnsi="Open Sans Semibold" w:cs="Open Sans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Pr="00820B3A">
                        <w:rPr>
                          <w:rFonts w:ascii="Open Sans Semibold" w:hAnsi="Open Sans Semibold" w:cs="Open Sans"/>
                          <w:color w:val="000000" w:themeColor="text1"/>
                          <w:sz w:val="22"/>
                          <w:szCs w:val="22"/>
                        </w:rPr>
                        <w:t xml:space="preserve"> POSTE </w:t>
                      </w:r>
                      <w:r>
                        <w:rPr>
                          <w:rFonts w:ascii="Open Sans Semibold" w:hAnsi="Open Sans Semibold" w:cs="Open Sans"/>
                          <w:color w:val="000000" w:themeColor="text1"/>
                          <w:sz w:val="22"/>
                          <w:szCs w:val="22"/>
                        </w:rPr>
                        <w:t xml:space="preserve">DE CADRE SUPÉRIEUR DE SANTÉ </w:t>
                      </w:r>
                      <w:r w:rsidRPr="00820B3A">
                        <w:rPr>
                          <w:rFonts w:ascii="Open Sans Semibold" w:hAnsi="Open Sans Semibold" w:cs="Open Sans"/>
                          <w:color w:val="000000" w:themeColor="text1"/>
                          <w:sz w:val="22"/>
                          <w:szCs w:val="22"/>
                        </w:rPr>
                        <w:t>(H/F)</w:t>
                      </w:r>
                    </w:p>
                    <w:p w14:paraId="39177EEA" w14:textId="77777777" w:rsidR="0093589E" w:rsidRPr="00820B3A" w:rsidRDefault="0093589E" w:rsidP="0093589E">
                      <w:pPr>
                        <w:pStyle w:val="Paragraphedeliste"/>
                        <w:ind w:left="0"/>
                        <w:jc w:val="center"/>
                        <w:rPr>
                          <w:rFonts w:ascii="Open Sans Semibold" w:hAnsi="Open Sans Semibold" w:cs="Open Sans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Open Sans Semibold" w:hAnsi="Open Sans Semibold" w:cs="Open Sans"/>
                          <w:color w:val="000000" w:themeColor="text1"/>
                          <w:sz w:val="22"/>
                          <w:szCs w:val="22"/>
                        </w:rPr>
                        <w:t>ou Faisant Fonction de Cadre Supérieur de Santé</w:t>
                      </w:r>
                    </w:p>
                    <w:p w14:paraId="556CA90E" w14:textId="77777777" w:rsidR="0093589E" w:rsidRDefault="0093589E" w:rsidP="0093589E">
                      <w:pPr>
                        <w:jc w:val="center"/>
                        <w:rPr>
                          <w:rFonts w:ascii="Open Sans Semibold" w:hAnsi="Open Sans Semibold" w:cs="Open Sans"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Semibold" w:hAnsi="Open Sans Semibold" w:cs="Open Sans"/>
                          <w:color w:val="808080" w:themeColor="background1" w:themeShade="80"/>
                          <w:sz w:val="21"/>
                          <w:szCs w:val="21"/>
                        </w:rPr>
                        <w:t>Pour le Pôle des Activités Transversales</w:t>
                      </w:r>
                    </w:p>
                    <w:p w14:paraId="449E53F4" w14:textId="77777777" w:rsidR="0093589E" w:rsidRPr="00523050" w:rsidRDefault="0093589E" w:rsidP="0093589E">
                      <w:pPr>
                        <w:jc w:val="center"/>
                        <w:rPr>
                          <w:rFonts w:ascii="Open Sans Semibold" w:hAnsi="Open Sans Semibold" w:cs="Open Sans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Open Sans Semibold" w:hAnsi="Open Sans Semibold" w:cs="Open Sans"/>
                          <w:color w:val="000000" w:themeColor="text1"/>
                          <w:sz w:val="21"/>
                          <w:szCs w:val="21"/>
                        </w:rPr>
                        <w:t>Poste à pourvoir au 1er Juin 2023</w:t>
                      </w:r>
                    </w:p>
                    <w:p w14:paraId="1DB7604A" w14:textId="77777777" w:rsidR="00523050" w:rsidRPr="002E0442" w:rsidRDefault="00523050" w:rsidP="00187E3D">
                      <w:pPr>
                        <w:rPr>
                          <w:rFonts w:ascii="Open Sans Semibold" w:hAnsi="Open Sans Semibold" w:cs="Open Sans"/>
                          <w:color w:val="808080" w:themeColor="background1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B9369B" w14:textId="48307D60" w:rsidR="006E28E7" w:rsidRDefault="00732334" w:rsidP="00732334">
      <w:pP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05998" wp14:editId="3DD43DB2">
                <wp:simplePos x="0" y="0"/>
                <wp:positionH relativeFrom="column">
                  <wp:posOffset>-8244</wp:posOffset>
                </wp:positionH>
                <wp:positionV relativeFrom="paragraph">
                  <wp:posOffset>1806995</wp:posOffset>
                </wp:positionV>
                <wp:extent cx="1766570" cy="6277448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6570" cy="6277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A1F9C" w14:textId="77777777" w:rsidR="000A3D07" w:rsidRPr="00B83220" w:rsidRDefault="000A3D07" w:rsidP="006E6C3E">
                            <w:pPr>
                              <w:spacing w:before="120"/>
                              <w:rPr>
                                <w:i/>
                                <w:iCs/>
                                <w:color w:val="63646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.65pt;margin-top:142.3pt;width:139.1pt;height:49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" stroked="f">
                <v:path arrowok="t"/>
                <v:textbox>
                  <w:txbxContent>
                    <w:p w14:paraId="0CBA1F9C" w14:textId="77777777" w:rsidR="000A3D07" w:rsidRPr="00B83220" w:rsidRDefault="000A3D07" w:rsidP="006E6C3E">
                      <w:pPr>
                        <w:spacing w:before="120"/>
                        <w:rPr>
                          <w:i/>
                          <w:iCs/>
                          <w:color w:val="63646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D200B" w14:textId="60A2FF9D" w:rsidR="004C2716" w:rsidRPr="004C2716" w:rsidRDefault="004C2716" w:rsidP="004C2716"/>
    <w:p w14:paraId="68351E06" w14:textId="58CDACE9" w:rsidR="004C2716" w:rsidRPr="004C2716" w:rsidRDefault="004C2716" w:rsidP="004C2716"/>
    <w:p w14:paraId="656F5397" w14:textId="7AE6A5BD" w:rsidR="004C2716" w:rsidRPr="004C2716" w:rsidRDefault="004C2716" w:rsidP="004C2716"/>
    <w:p w14:paraId="7D713459" w14:textId="2534DFB2" w:rsidR="004C2716" w:rsidRPr="004C2716" w:rsidRDefault="0093589E" w:rsidP="004C2716">
      <w:r w:rsidRPr="00B121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C6904" wp14:editId="39594FF0">
                <wp:simplePos x="0" y="0"/>
                <wp:positionH relativeFrom="character">
                  <wp:posOffset>1995170</wp:posOffset>
                </wp:positionH>
                <wp:positionV relativeFrom="paragraph">
                  <wp:posOffset>89535</wp:posOffset>
                </wp:positionV>
                <wp:extent cx="4495800" cy="556260"/>
                <wp:effectExtent l="0" t="0" r="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58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EC8F" w14:textId="77777777" w:rsidR="0093589E" w:rsidRPr="0093589E" w:rsidRDefault="0093589E" w:rsidP="0093589E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OpenSans" w:hAnsi="OpenSans" w:cs="OpenSans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2761184B" w14:textId="77777777" w:rsidR="0093589E" w:rsidRPr="0093589E" w:rsidRDefault="0093589E" w:rsidP="0093589E">
                            <w:pPr>
                              <w:jc w:val="center"/>
                              <w:rPr>
                                <w:rFonts w:ascii="OpenSans" w:hAnsi="OpenSans" w:cs="OpenSans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F6FA461" w14:textId="77777777" w:rsidR="0093589E" w:rsidRDefault="0093589E" w:rsidP="0093589E">
                            <w:pPr>
                              <w:jc w:val="center"/>
                              <w:rPr>
                                <w:rFonts w:ascii="OpenSans" w:hAnsi="OpenSans" w:cs="OpenSan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55F1C">
                              <w:rPr>
                                <w:rFonts w:ascii="OpenSans" w:hAnsi="OpenSans" w:cs="OpenSans"/>
                                <w:i/>
                                <w:iCs/>
                                <w:sz w:val="20"/>
                                <w:szCs w:val="20"/>
                              </w:rPr>
                              <w:t>A 9 kms de Lillers, 14 kms de Béthune et 15 kms d’Hazebrouck</w:t>
                            </w:r>
                          </w:p>
                          <w:p w14:paraId="52EDC1D2" w14:textId="77777777" w:rsidR="0093589E" w:rsidRPr="0093589E" w:rsidRDefault="0093589E" w:rsidP="0093589E">
                            <w:pPr>
                              <w:jc w:val="center"/>
                              <w:rPr>
                                <w:rFonts w:ascii="OpenSans" w:hAnsi="OpenSans" w:cs="OpenSans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0740639" w14:textId="42256898" w:rsidR="0093589E" w:rsidRPr="0093589E" w:rsidRDefault="0093589E" w:rsidP="0093589E">
                            <w:pPr>
                              <w:pBdr>
                                <w:top w:val="single" w:sz="4" w:space="1" w:color="auto"/>
                              </w:pBdr>
                              <w:jc w:val="left"/>
                              <w:rPr>
                                <w:rFonts w:ascii="OpenSans" w:hAnsi="OpenSans" w:cs="OpenSans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7.1pt;margin-top:7.05pt;width:354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" filled="f" stroked="f">
                <v:path arrowok="t"/>
                <v:textbox inset="0,0,0,0">
                  <w:txbxContent>
                    <w:p w14:paraId="37F3EC8F" w14:textId="77777777" w:rsidR="0093589E" w:rsidRPr="0093589E" w:rsidRDefault="0093589E" w:rsidP="0093589E">
                      <w:pPr>
                        <w:pBdr>
                          <w:bottom w:val="single" w:sz="4" w:space="1" w:color="auto"/>
                        </w:pBdr>
                        <w:rPr>
                          <w:rFonts w:ascii="OpenSans" w:hAnsi="OpenSans" w:cs="OpenSans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2761184B" w14:textId="77777777" w:rsidR="0093589E" w:rsidRPr="0093589E" w:rsidRDefault="0093589E" w:rsidP="0093589E">
                      <w:pPr>
                        <w:jc w:val="center"/>
                        <w:rPr>
                          <w:rFonts w:ascii="OpenSans" w:hAnsi="OpenSans" w:cs="OpenSans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1F6FA461" w14:textId="77777777" w:rsidR="0093589E" w:rsidRDefault="0093589E" w:rsidP="0093589E">
                      <w:pPr>
                        <w:jc w:val="center"/>
                        <w:rPr>
                          <w:rFonts w:ascii="OpenSans" w:hAnsi="OpenSans" w:cs="OpenSans"/>
                          <w:i/>
                          <w:iCs/>
                          <w:sz w:val="20"/>
                          <w:szCs w:val="20"/>
                        </w:rPr>
                      </w:pPr>
                      <w:r w:rsidRPr="00555F1C">
                        <w:rPr>
                          <w:rFonts w:ascii="OpenSans" w:hAnsi="OpenSans" w:cs="OpenSans"/>
                          <w:i/>
                          <w:iCs/>
                          <w:sz w:val="20"/>
                          <w:szCs w:val="20"/>
                        </w:rPr>
                        <w:t>A 9 kms de Lillers, 14 kms de Béthune et 15 kms d’Hazebrouck</w:t>
                      </w:r>
                    </w:p>
                    <w:p w14:paraId="52EDC1D2" w14:textId="77777777" w:rsidR="0093589E" w:rsidRPr="0093589E" w:rsidRDefault="0093589E" w:rsidP="0093589E">
                      <w:pPr>
                        <w:jc w:val="center"/>
                        <w:rPr>
                          <w:rFonts w:ascii="OpenSans" w:hAnsi="OpenSans" w:cs="OpenSans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10740639" w14:textId="42256898" w:rsidR="0093589E" w:rsidRPr="0093589E" w:rsidRDefault="0093589E" w:rsidP="0093589E">
                      <w:pPr>
                        <w:pBdr>
                          <w:top w:val="single" w:sz="4" w:space="1" w:color="auto"/>
                        </w:pBdr>
                        <w:jc w:val="left"/>
                        <w:rPr>
                          <w:rFonts w:ascii="OpenSans" w:hAnsi="OpenSans" w:cs="OpenSans"/>
                          <w:i/>
                          <w:iCs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D05F1A" w14:textId="7B0618EF" w:rsidR="004C2716" w:rsidRPr="004C2716" w:rsidRDefault="004C2716" w:rsidP="004C2716"/>
    <w:p w14:paraId="5075C581" w14:textId="056513F3" w:rsidR="004C2716" w:rsidRPr="004C2716" w:rsidRDefault="004C2716" w:rsidP="004C2716"/>
    <w:p w14:paraId="54FD006D" w14:textId="090638BB" w:rsidR="004C2716" w:rsidRPr="004C2716" w:rsidRDefault="004C2716" w:rsidP="004C2716"/>
    <w:p w14:paraId="02948818" w14:textId="2F6CEDDC" w:rsidR="004C2716" w:rsidRPr="004C2716" w:rsidRDefault="003066A3" w:rsidP="004C2716">
      <w:r w:rsidRPr="009970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4F28B" wp14:editId="549CFD5B">
                <wp:simplePos x="0" y="0"/>
                <wp:positionH relativeFrom="column">
                  <wp:posOffset>-77470</wp:posOffset>
                </wp:positionH>
                <wp:positionV relativeFrom="paragraph">
                  <wp:posOffset>36195</wp:posOffset>
                </wp:positionV>
                <wp:extent cx="1889125" cy="659130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912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0B146" w14:textId="77777777" w:rsidR="003066A3" w:rsidRPr="00813F0D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 w:rsidRPr="00634A9B">
                              <w:rPr>
                                <w:rFonts w:ascii="Open Sans" w:hAnsi="Open Sans" w:cs="Open Sans"/>
                                <w:b/>
                                <w:color w:val="7BBB56"/>
                                <w:sz w:val="18"/>
                                <w:szCs w:val="18"/>
                              </w:rPr>
                              <w:t>Contact</w:t>
                            </w:r>
                            <w:r w:rsidRPr="00813F0D">
                              <w:rPr>
                                <w:rFonts w:ascii="Open Sans" w:hAnsi="Open Sans" w:cs="Open Sans"/>
                                <w:b/>
                                <w:color w:val="2CB7B9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La Direction des Ressources Humaines</w:t>
                            </w:r>
                            <w:r w:rsidRPr="00813F0D"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DD9762" w14:textId="77777777" w:rsidR="003066A3" w:rsidRPr="00813F0D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recrutement.vla@ghtpsy-npdc.fr</w:t>
                            </w:r>
                          </w:p>
                          <w:p w14:paraId="080552FC" w14:textId="77777777" w:rsidR="003066A3" w:rsidRPr="00813F0D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Tél : 03.21.63.73.70</w:t>
                            </w:r>
                          </w:p>
                          <w:p w14:paraId="4F4D52DB" w14:textId="74B9CBDC" w:rsidR="003066A3" w:rsidRP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0"/>
                                <w:szCs w:val="10"/>
                              </w:rPr>
                            </w:pPr>
                            <w:r w:rsidRPr="00813F0D"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A959368" w14:textId="77777777" w:rsidR="003066A3" w:rsidRP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0"/>
                                <w:szCs w:val="10"/>
                              </w:rPr>
                            </w:pPr>
                          </w:p>
                          <w:p w14:paraId="64707612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8"/>
                                <w:szCs w:val="18"/>
                              </w:rPr>
                            </w:pPr>
                            <w:r w:rsidRPr="00813F0D"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8"/>
                                <w:szCs w:val="18"/>
                              </w:rPr>
                              <w:t>Renseignements</w:t>
                            </w:r>
                          </w:p>
                          <w:p w14:paraId="496E7A90" w14:textId="7D0628E6" w:rsidR="003066A3" w:rsidRPr="00162E49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Mme BOURGEOIS Eliane</w:t>
                            </w:r>
                          </w:p>
                          <w:p w14:paraId="50D8086B" w14:textId="705C0958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 w:rsidRPr="00162E49"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Directrice des Soins chargée de la Coordination Générale des Soins</w:t>
                            </w:r>
                          </w:p>
                          <w:p w14:paraId="0AC7C34C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eliane.bourgeois</w:t>
                            </w:r>
                            <w:r>
                              <w:rPr>
                                <w:rFonts w:ascii="Tahoma" w:hAnsi="Tahoma" w:cs="Tahoma"/>
                                <w:color w:val="636462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ghtpsy-npdc.fr</w:t>
                            </w:r>
                          </w:p>
                          <w:p w14:paraId="2C9BE698" w14:textId="61202E1A" w:rsidR="003066A3" w:rsidRPr="00162E49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Tél : 03 21 63 66 00 (Poste 6587 ou 7143)</w:t>
                            </w:r>
                          </w:p>
                          <w:p w14:paraId="73EA2098" w14:textId="77777777" w:rsidR="003066A3" w:rsidRP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0"/>
                                <w:szCs w:val="10"/>
                              </w:rPr>
                            </w:pPr>
                          </w:p>
                          <w:p w14:paraId="77F15D14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Dr DENEUX Christophe</w:t>
                            </w:r>
                          </w:p>
                          <w:p w14:paraId="018CBDD5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Chef de Pôle des Activités Transversales</w:t>
                            </w:r>
                          </w:p>
                          <w:p w14:paraId="0F5B47B5" w14:textId="77777777" w:rsidR="003066A3" w:rsidRP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 w:rsidRPr="003066A3"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christophe.</w:t>
                            </w:r>
                            <w:hyperlink r:id="rId12" w:history="1">
                              <w:r w:rsidRPr="003066A3">
                                <w:rPr>
                                  <w:rFonts w:ascii="Open Sans" w:hAnsi="Open Sans" w:cs="Open Sans"/>
                                  <w:color w:val="636462"/>
                                  <w:sz w:val="18"/>
                                  <w:szCs w:val="18"/>
                                </w:rPr>
                                <w:t>deneux@ghtpsy-npdc.fr</w:t>
                              </w:r>
                            </w:hyperlink>
                          </w:p>
                          <w:p w14:paraId="3BDAAE7E" w14:textId="762E398B" w:rsidR="003066A3" w:rsidRPr="00813F0D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Tél : 03 21 63 66 00 (Poste 7804)</w:t>
                            </w:r>
                          </w:p>
                          <w:p w14:paraId="4F64DE8B" w14:textId="77777777" w:rsidR="003066A3" w:rsidRP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0"/>
                                <w:szCs w:val="10"/>
                              </w:rPr>
                            </w:pPr>
                          </w:p>
                          <w:p w14:paraId="6BBA56A8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M. DELRUE Grégory</w:t>
                            </w:r>
                          </w:p>
                          <w:p w14:paraId="669B54E7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Cadre Supérieur de Santé</w:t>
                            </w:r>
                          </w:p>
                          <w:p w14:paraId="70151515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Pôle des Activités Transversales</w:t>
                            </w:r>
                          </w:p>
                          <w:p w14:paraId="73D6A76F" w14:textId="77777777" w:rsidR="003066A3" w:rsidRPr="00813F0D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gregory.delrue@ghtpsy-npdc.fr</w:t>
                            </w:r>
                          </w:p>
                          <w:p w14:paraId="5EED9AFF" w14:textId="18049731" w:rsidR="003066A3" w:rsidRP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Tél : 03 21 63 66 00 (Poste 7659)</w:t>
                            </w:r>
                            <w:r w:rsidRPr="00813F0D"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C6020AC" w14:textId="77777777" w:rsidR="003066A3" w:rsidRPr="00813F0D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8"/>
                                <w:szCs w:val="18"/>
                              </w:rPr>
                            </w:pPr>
                            <w:r w:rsidRPr="00813F0D"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8"/>
                                <w:szCs w:val="18"/>
                              </w:rPr>
                              <w:t>Candidature à adresser à :</w:t>
                            </w:r>
                          </w:p>
                          <w:p w14:paraId="6ED23FDF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 xml:space="preserve">La Direction des Ressources </w:t>
                            </w:r>
                          </w:p>
                          <w:p w14:paraId="12E9429A" w14:textId="0328EEF9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Humaines</w:t>
                            </w:r>
                            <w:r w:rsidRPr="00813F0D"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et</w:t>
                            </w:r>
                          </w:p>
                          <w:p w14:paraId="19ACD9B3" w14:textId="78FAA182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La Direction des Soins : </w:t>
                            </w:r>
                          </w:p>
                          <w:p w14:paraId="17287402" w14:textId="26BF351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 xml:space="preserve">Mme BOURGEOIS Eliane </w:t>
                            </w:r>
                          </w:p>
                          <w:p w14:paraId="05F72B40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 xml:space="preserve">Directrice des Soins chargée de la </w:t>
                            </w:r>
                          </w:p>
                          <w:p w14:paraId="7642E467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Coordination Générale des Soins</w:t>
                            </w:r>
                          </w:p>
                          <w:p w14:paraId="7F413F6C" w14:textId="77777777" w:rsidR="003066A3" w:rsidRP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0"/>
                                <w:szCs w:val="10"/>
                              </w:rPr>
                            </w:pPr>
                          </w:p>
                          <w:p w14:paraId="052B03C1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 xml:space="preserve">Lettre motivée avec CV </w:t>
                            </w:r>
                          </w:p>
                          <w:p w14:paraId="5E3BBDC8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sous couvert de l’encadrement</w:t>
                            </w:r>
                          </w:p>
                          <w:p w14:paraId="34EC841D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 xml:space="preserve">pour les candidatures </w:t>
                            </w:r>
                          </w:p>
                          <w:p w14:paraId="709519EF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en interne à :</w:t>
                            </w:r>
                          </w:p>
                          <w:p w14:paraId="2310D804" w14:textId="77777777" w:rsidR="003066A3" w:rsidRPr="00DF3069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0"/>
                                <w:szCs w:val="10"/>
                              </w:rPr>
                            </w:pPr>
                          </w:p>
                          <w:p w14:paraId="583BE466" w14:textId="77777777" w:rsidR="003066A3" w:rsidRPr="00DF3069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8"/>
                                <w:szCs w:val="18"/>
                              </w:rPr>
                            </w:pPr>
                            <w:r w:rsidRPr="00DF3069">
                              <w:rPr>
                                <w:rFonts w:ascii="Open Sans" w:hAnsi="Open Sans" w:cs="Open Sans"/>
                                <w:b/>
                                <w:color w:val="636462"/>
                                <w:sz w:val="18"/>
                                <w:szCs w:val="18"/>
                              </w:rPr>
                              <w:t>recrutement.vla@ghtpsy-npdc.fr</w:t>
                            </w:r>
                          </w:p>
                          <w:p w14:paraId="0CB5F9D2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03.21.63.73.70</w:t>
                            </w:r>
                          </w:p>
                          <w:p w14:paraId="2D80EACE" w14:textId="77777777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</w:p>
                          <w:p w14:paraId="45BCBD5F" w14:textId="18EB14D3" w:rsidR="003066A3" w:rsidRDefault="003066A3" w:rsidP="003066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 xml:space="preserve">Pour le </w:t>
                            </w:r>
                            <w:r w:rsidR="00082597"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30/06</w:t>
                            </w:r>
                            <w:bookmarkStart w:id="0" w:name="_GoBack"/>
                            <w:bookmarkEnd w:id="0"/>
                            <w:r w:rsidR="009A24AB">
                              <w:rPr>
                                <w:rFonts w:ascii="Open Sans" w:hAnsi="Open Sans" w:cs="Open Sans"/>
                                <w:color w:val="636462"/>
                                <w:sz w:val="18"/>
                                <w:szCs w:val="18"/>
                              </w:rPr>
                              <w:t>/2023</w:t>
                            </w:r>
                          </w:p>
                          <w:p w14:paraId="7E3E0CE0" w14:textId="77777777" w:rsidR="003066A3" w:rsidRPr="0034795A" w:rsidRDefault="003066A3" w:rsidP="0034795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color w:val="636462"/>
                                <w:sz w:val="15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6.1pt;margin-top:2.85pt;width:148.75pt;height:5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" stroked="f">
                <v:path arrowok="t"/>
                <v:textbox inset="0,0,0,0">
                  <w:txbxContent>
                    <w:p w14:paraId="3C40B146" w14:textId="77777777" w:rsidR="003066A3" w:rsidRPr="00813F0D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 w:rsidRPr="00634A9B">
                        <w:rPr>
                          <w:rFonts w:ascii="Open Sans" w:hAnsi="Open Sans" w:cs="Open Sans"/>
                          <w:b/>
                          <w:color w:val="7BBB56"/>
                          <w:sz w:val="18"/>
                          <w:szCs w:val="18"/>
                        </w:rPr>
                        <w:t>Contact</w:t>
                      </w:r>
                      <w:r w:rsidRPr="00813F0D">
                        <w:rPr>
                          <w:rFonts w:ascii="Open Sans" w:hAnsi="Open Sans" w:cs="Open Sans"/>
                          <w:b/>
                          <w:color w:val="2CB7B9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La Direction des Ressources Humaines</w:t>
                      </w:r>
                      <w:r w:rsidRPr="00813F0D"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DD9762" w14:textId="77777777" w:rsidR="003066A3" w:rsidRPr="00813F0D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recrutement.vla@ghtpsy-npdc.fr</w:t>
                      </w:r>
                    </w:p>
                    <w:p w14:paraId="080552FC" w14:textId="77777777" w:rsidR="003066A3" w:rsidRPr="00813F0D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Tél : 03.21.63.73.70</w:t>
                      </w:r>
                    </w:p>
                    <w:p w14:paraId="4F4D52DB" w14:textId="74B9CBDC" w:rsidR="003066A3" w:rsidRP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/>
                          <w:color w:val="636462"/>
                          <w:sz w:val="10"/>
                          <w:szCs w:val="10"/>
                        </w:rPr>
                      </w:pPr>
                      <w:r w:rsidRPr="00813F0D">
                        <w:rPr>
                          <w:rFonts w:ascii="Open Sans" w:hAnsi="Open Sans" w:cs="Open Sans"/>
                          <w:b/>
                          <w:color w:val="636462"/>
                          <w:sz w:val="18"/>
                          <w:szCs w:val="18"/>
                        </w:rPr>
                        <w:t>_</w:t>
                      </w:r>
                    </w:p>
                    <w:p w14:paraId="2A959368" w14:textId="77777777" w:rsidR="003066A3" w:rsidRP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/>
                          <w:color w:val="636462"/>
                          <w:sz w:val="10"/>
                          <w:szCs w:val="10"/>
                        </w:rPr>
                      </w:pPr>
                    </w:p>
                    <w:p w14:paraId="64707612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/>
                          <w:color w:val="636462"/>
                          <w:sz w:val="18"/>
                          <w:szCs w:val="18"/>
                        </w:rPr>
                      </w:pPr>
                      <w:r w:rsidRPr="00813F0D">
                        <w:rPr>
                          <w:rFonts w:ascii="Open Sans" w:hAnsi="Open Sans" w:cs="Open Sans"/>
                          <w:b/>
                          <w:color w:val="636462"/>
                          <w:sz w:val="18"/>
                          <w:szCs w:val="18"/>
                        </w:rPr>
                        <w:t>Renseignements</w:t>
                      </w:r>
                    </w:p>
                    <w:p w14:paraId="496E7A90" w14:textId="7D0628E6" w:rsidR="003066A3" w:rsidRPr="00162E49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Mme BOURGEOIS Eliane</w:t>
                      </w:r>
                    </w:p>
                    <w:p w14:paraId="50D8086B" w14:textId="705C0958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 w:rsidRPr="00162E49"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Directrice des Soins chargée de la Coordination Générale des Soins</w:t>
                      </w:r>
                    </w:p>
                    <w:p w14:paraId="0AC7C34C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eliane.bourgeois</w:t>
                      </w:r>
                      <w:r>
                        <w:rPr>
                          <w:rFonts w:ascii="Tahoma" w:hAnsi="Tahoma" w:cs="Tahoma"/>
                          <w:color w:val="636462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ghtpsy-npdc.fr</w:t>
                      </w:r>
                    </w:p>
                    <w:p w14:paraId="2C9BE698" w14:textId="61202E1A" w:rsidR="003066A3" w:rsidRPr="00162E49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Tél : 03 21 63 66 00 (Poste 6587 ou 7143)</w:t>
                      </w:r>
                    </w:p>
                    <w:p w14:paraId="73EA2098" w14:textId="77777777" w:rsidR="003066A3" w:rsidRP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0"/>
                          <w:szCs w:val="10"/>
                        </w:rPr>
                      </w:pPr>
                    </w:p>
                    <w:p w14:paraId="77F15D14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Dr DENEUX Christophe</w:t>
                      </w:r>
                    </w:p>
                    <w:p w14:paraId="018CBDD5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Chef de Pôle des Activités Transversales</w:t>
                      </w:r>
                    </w:p>
                    <w:p w14:paraId="0F5B47B5" w14:textId="77777777" w:rsidR="003066A3" w:rsidRP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 w:rsidRPr="003066A3"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christophe.</w:t>
                      </w:r>
                      <w:hyperlink r:id="rId13" w:history="1">
                        <w:r w:rsidRPr="003066A3">
                          <w:rPr>
                            <w:rFonts w:ascii="Open Sans" w:hAnsi="Open Sans" w:cs="Open Sans"/>
                            <w:color w:val="636462"/>
                            <w:sz w:val="18"/>
                            <w:szCs w:val="18"/>
                          </w:rPr>
                          <w:t>deneux@ghtpsy-npdc.fr</w:t>
                        </w:r>
                      </w:hyperlink>
                    </w:p>
                    <w:p w14:paraId="3BDAAE7E" w14:textId="762E398B" w:rsidR="003066A3" w:rsidRPr="00813F0D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Tél : 03 21 63 66 00 (Poste 7804)</w:t>
                      </w:r>
                    </w:p>
                    <w:p w14:paraId="4F64DE8B" w14:textId="77777777" w:rsidR="003066A3" w:rsidRP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0"/>
                          <w:szCs w:val="10"/>
                        </w:rPr>
                      </w:pPr>
                    </w:p>
                    <w:p w14:paraId="6BBA56A8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M. DELRUE Grégory</w:t>
                      </w:r>
                    </w:p>
                    <w:p w14:paraId="669B54E7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Cadre Supérieur de Santé</w:t>
                      </w:r>
                    </w:p>
                    <w:p w14:paraId="70151515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Pôle des Activités Transversales</w:t>
                      </w:r>
                    </w:p>
                    <w:p w14:paraId="73D6A76F" w14:textId="77777777" w:rsidR="003066A3" w:rsidRPr="00813F0D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gregory.delrue@ghtpsy-npdc.fr</w:t>
                      </w:r>
                    </w:p>
                    <w:p w14:paraId="5EED9AFF" w14:textId="18049731" w:rsidR="003066A3" w:rsidRP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0"/>
                          <w:szCs w:val="10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Tél : 03 21 63 66 00 (Poste 7659)</w:t>
                      </w:r>
                      <w:r w:rsidRPr="00813F0D">
                        <w:rPr>
                          <w:rFonts w:ascii="Open Sans" w:hAnsi="Open Sans" w:cs="Open Sans"/>
                          <w:b/>
                          <w:color w:val="636462"/>
                          <w:sz w:val="18"/>
                          <w:szCs w:val="18"/>
                        </w:rPr>
                        <w:br/>
                      </w:r>
                    </w:p>
                    <w:p w14:paraId="5C6020AC" w14:textId="77777777" w:rsidR="003066A3" w:rsidRPr="00813F0D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/>
                          <w:color w:val="636462"/>
                          <w:sz w:val="18"/>
                          <w:szCs w:val="18"/>
                        </w:rPr>
                      </w:pPr>
                      <w:r w:rsidRPr="00813F0D">
                        <w:rPr>
                          <w:rFonts w:ascii="Open Sans" w:hAnsi="Open Sans" w:cs="Open Sans"/>
                          <w:b/>
                          <w:color w:val="636462"/>
                          <w:sz w:val="18"/>
                          <w:szCs w:val="18"/>
                        </w:rPr>
                        <w:t>Candidature à adresser à :</w:t>
                      </w:r>
                    </w:p>
                    <w:p w14:paraId="6ED23FDF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 xml:space="preserve">La Direction des Ressources </w:t>
                      </w:r>
                    </w:p>
                    <w:p w14:paraId="12E9429A" w14:textId="0328EEF9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Humaines</w:t>
                      </w:r>
                      <w:r w:rsidRPr="00813F0D"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et</w:t>
                      </w:r>
                    </w:p>
                    <w:p w14:paraId="19ACD9B3" w14:textId="78FAA182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La Direction des Soins : </w:t>
                      </w:r>
                    </w:p>
                    <w:p w14:paraId="17287402" w14:textId="26BF351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 xml:space="preserve">Mme BOURGEOIS Eliane </w:t>
                      </w:r>
                    </w:p>
                    <w:p w14:paraId="05F72B40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 xml:space="preserve">Directrice des Soins chargée de la </w:t>
                      </w:r>
                    </w:p>
                    <w:p w14:paraId="7642E467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Coordination Générale des Soins</w:t>
                      </w:r>
                    </w:p>
                    <w:p w14:paraId="7F413F6C" w14:textId="77777777" w:rsidR="003066A3" w:rsidRP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0"/>
                          <w:szCs w:val="10"/>
                        </w:rPr>
                      </w:pPr>
                    </w:p>
                    <w:p w14:paraId="052B03C1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 xml:space="preserve">Lettre motivée avec CV </w:t>
                      </w:r>
                    </w:p>
                    <w:p w14:paraId="5E3BBDC8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sous couvert de l’encadrement</w:t>
                      </w:r>
                    </w:p>
                    <w:p w14:paraId="34EC841D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 xml:space="preserve">pour les candidatures </w:t>
                      </w:r>
                    </w:p>
                    <w:p w14:paraId="709519EF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en interne à :</w:t>
                      </w:r>
                    </w:p>
                    <w:p w14:paraId="2310D804" w14:textId="77777777" w:rsidR="003066A3" w:rsidRPr="00DF3069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0"/>
                          <w:szCs w:val="10"/>
                        </w:rPr>
                      </w:pPr>
                    </w:p>
                    <w:p w14:paraId="583BE466" w14:textId="77777777" w:rsidR="003066A3" w:rsidRPr="00DF3069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/>
                          <w:color w:val="636462"/>
                          <w:sz w:val="18"/>
                          <w:szCs w:val="18"/>
                        </w:rPr>
                      </w:pPr>
                      <w:r w:rsidRPr="00DF3069">
                        <w:rPr>
                          <w:rFonts w:ascii="Open Sans" w:hAnsi="Open Sans" w:cs="Open Sans"/>
                          <w:b/>
                          <w:color w:val="636462"/>
                          <w:sz w:val="18"/>
                          <w:szCs w:val="18"/>
                        </w:rPr>
                        <w:t>recrutement.vla@ghtpsy-npdc.fr</w:t>
                      </w:r>
                    </w:p>
                    <w:p w14:paraId="0CB5F9D2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03.21.63.73.70</w:t>
                      </w:r>
                    </w:p>
                    <w:p w14:paraId="2D80EACE" w14:textId="77777777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</w:p>
                    <w:p w14:paraId="45BCBD5F" w14:textId="18EB14D3" w:rsidR="003066A3" w:rsidRDefault="003066A3" w:rsidP="003066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 xml:space="preserve">Pour le </w:t>
                      </w:r>
                      <w:r w:rsidR="00082597"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30/06</w:t>
                      </w:r>
                      <w:bookmarkStart w:id="1" w:name="_GoBack"/>
                      <w:bookmarkEnd w:id="1"/>
                      <w:r w:rsidR="009A24AB">
                        <w:rPr>
                          <w:rFonts w:ascii="Open Sans" w:hAnsi="Open Sans" w:cs="Open Sans"/>
                          <w:color w:val="636462"/>
                          <w:sz w:val="18"/>
                          <w:szCs w:val="18"/>
                        </w:rPr>
                        <w:t>/2023</w:t>
                      </w:r>
                    </w:p>
                    <w:p w14:paraId="7E3E0CE0" w14:textId="77777777" w:rsidR="003066A3" w:rsidRPr="0034795A" w:rsidRDefault="003066A3" w:rsidP="0034795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color w:val="636462"/>
                          <w:sz w:val="15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D6411" w14:textId="46010015" w:rsidR="004C2716" w:rsidRPr="004C2716" w:rsidRDefault="00FF28C3" w:rsidP="004C2716">
      <w:r w:rsidRPr="009970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0B91E" wp14:editId="2C77B2E7">
                <wp:simplePos x="0" y="0"/>
                <wp:positionH relativeFrom="column">
                  <wp:posOffset>1972310</wp:posOffset>
                </wp:positionH>
                <wp:positionV relativeFrom="paragraph">
                  <wp:posOffset>66675</wp:posOffset>
                </wp:positionV>
                <wp:extent cx="4495800" cy="6781800"/>
                <wp:effectExtent l="0" t="0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580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5">
                        <w:txbxContent>
                          <w:p w14:paraId="3F7661FB" w14:textId="77777777" w:rsidR="0093589E" w:rsidRPr="00634A9B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</w:pPr>
                            <w:r w:rsidRPr="00634A9B"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  <w:t xml:space="preserve">Description du contexte / environnement du poste </w:t>
                            </w:r>
                          </w:p>
                          <w:p w14:paraId="64C97D84" w14:textId="42409651" w:rsidR="0093589E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Résidence administrative : EPSM Val de Lys Artois à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Saint-Venant</w:t>
                            </w:r>
                          </w:p>
                          <w:p w14:paraId="4C70408E" w14:textId="77777777" w:rsidR="0093589E" w:rsidRPr="0093589E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28B4BC53" w14:textId="77777777" w:rsidR="0093589E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EPSM Val de Lys Artois : </w:t>
                            </w:r>
                          </w:p>
                          <w:p w14:paraId="38A994CB" w14:textId="77777777" w:rsidR="0093589E" w:rsidRPr="0093589E" w:rsidRDefault="0093589E" w:rsidP="00FF2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La Pharmacie à usage intérieur, le Service de Médecine Somatique - Centre de tri et de consultations, l’Unité de Prévention des Risques Infectieux Associés au Soins, les différentes Unités du Servic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e Intersectoriel d’Addictologie </w:t>
                            </w: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: Clinique d’Addictologie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-</w:t>
                            </w: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CSAPA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-</w:t>
                            </w: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ELSA, l’Unité d’Éducation Thérapeutique du Patient et la Plateforme de Soins à Médiation.</w:t>
                            </w:r>
                          </w:p>
                          <w:p w14:paraId="20E10E77" w14:textId="77777777" w:rsidR="0093589E" w:rsidRPr="0093589E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6B6D29E7" w14:textId="51770320" w:rsidR="0093589E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Conditions d’exercice </w:t>
                            </w: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: poste en journée du lundi au vendredi, 39h semaine</w:t>
                            </w:r>
                          </w:p>
                          <w:p w14:paraId="4CD9E410" w14:textId="77777777" w:rsidR="0093589E" w:rsidRPr="0093589E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5E0F0DBB" w14:textId="03B18E79" w:rsidR="0093589E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CDD - CDI – MUTATION - DETACHEMENT</w:t>
                            </w:r>
                          </w:p>
                          <w:p w14:paraId="4111398E" w14:textId="77777777" w:rsidR="0093589E" w:rsidRPr="0093589E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bCs/>
                                <w:color w:val="2CB7B9"/>
                                <w:sz w:val="10"/>
                                <w:szCs w:val="10"/>
                              </w:rPr>
                            </w:pPr>
                          </w:p>
                          <w:p w14:paraId="55ED63A6" w14:textId="77777777" w:rsidR="0093589E" w:rsidRPr="00555F1C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</w:pPr>
                            <w:r w:rsidRPr="00555F1C"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  <w:t>Missions générales</w:t>
                            </w:r>
                          </w:p>
                          <w:p w14:paraId="0F14C454" w14:textId="2C8E0A2F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Assister le Chef de Pôle dans la gestion du Pôle, définir et réaliser des objectifs d’amélioration des pratiques et des organisations pour les différents dispositifs du Pôle,</w:t>
                            </w:r>
                          </w:p>
                          <w:p w14:paraId="2ABC8902" w14:textId="0CF4FEE0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Assurer le management organisationnel et technique du Pôle (Cadres de Santé, Équipe paramédicale) et animer l’Équipe d’Encadrement,</w:t>
                            </w:r>
                          </w:p>
                          <w:p w14:paraId="1DE0D7F0" w14:textId="3BFDDC2F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Élaborer</w:t>
                            </w:r>
                            <w:r w:rsidRPr="009358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le Projet Médico-Soignant du Pôle en collaboration avec le Chef de Pôle, la Directrice des Soins - Coordonnatrice Générale des Soins, les équipes soignantes, l’enca</w:t>
                            </w:r>
                            <w:r w:rsid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drement et l’équipe médicale,</w:t>
                            </w:r>
                          </w:p>
                          <w:p w14:paraId="55C8CD3B" w14:textId="6CEE1D3C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Contribuer à la préparation des bureaux de Pôle et des réunions Directions/Pôle,</w:t>
                            </w:r>
                          </w:p>
                          <w:p w14:paraId="13762F5F" w14:textId="5851941B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garant de la qualité, de la continuité et de la sécurité des soins,</w:t>
                            </w:r>
                          </w:p>
                          <w:p w14:paraId="3804084F" w14:textId="3A8681CA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Piloter le management par la qualité (identification des risques, actualisation des cartographies et plans d’actions, évaluation des pratiques professionnelles…),</w:t>
                            </w:r>
                          </w:p>
                          <w:p w14:paraId="0DBF8C67" w14:textId="0CB3890F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Contribuer au management de la Qualité de la Prise en Charge Médicamenteuse,</w:t>
                            </w:r>
                          </w:p>
                          <w:p w14:paraId="087A0CC2" w14:textId="0F52CEEF" w:rsidR="0093589E" w:rsidRPr="0093589E" w:rsidRDefault="00FF28C3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Gérer </w:t>
                            </w:r>
                            <w:r w:rsidR="0093589E"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et optimiser les ressources humaines et ressources matérielles dans le respect des directives législatives et règlementaires,</w:t>
                            </w:r>
                          </w:p>
                          <w:p w14:paraId="4D4830F0" w14:textId="03103B8B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Accompagner les projets professionnels au regard de l’évolution des métiers et de la GPMC en lien avec le virage ambulatoire,</w:t>
                            </w:r>
                          </w:p>
                          <w:p w14:paraId="658A4572" w14:textId="1ABBBB07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3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Participer aux choix et orientations des priorités de formations du Pôle,</w:t>
                            </w:r>
                          </w:p>
                          <w:p w14:paraId="04971397" w14:textId="2A29AA81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l’interlocuteur privilégié de la Direction Générale, de la Direction des Soins et du Chef de Pôle</w:t>
                            </w:r>
                            <w:r w:rsid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2D72DEC" w14:textId="35CD0420" w:rsidR="0093589E" w:rsidRPr="0093589E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3589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Évaluer et quantifier l’activité du service en partenariat avec le DIM afin d’adapter la réponse aux besoins de soins,</w:t>
                            </w:r>
                          </w:p>
                          <w:p w14:paraId="040974B4" w14:textId="43976C0A" w:rsidR="0093589E" w:rsidRPr="00FF28C3" w:rsidRDefault="0093589E" w:rsidP="009831F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force de propositions auprès de la Direction des Soins, du Chef de Pôle et des Chefs de Service,</w:t>
                            </w:r>
                          </w:p>
                          <w:p w14:paraId="79CED92E" w14:textId="55A0B157" w:rsidR="0093589E" w:rsidRPr="00FF28C3" w:rsidRDefault="0093589E" w:rsidP="009831F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Co-piloter</w:t>
                            </w:r>
                            <w:proofErr w:type="spellEnd"/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les thématiques du Projet Médico-Soignant de l’Établissement,</w:t>
                            </w:r>
                          </w:p>
                          <w:p w14:paraId="3F35D9C8" w14:textId="2FEC538A" w:rsidR="00FF28C3" w:rsidRPr="00FF28C3" w:rsidRDefault="0093589E" w:rsidP="009831F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Participer à la Commission des Soins Infirmiers de </w:t>
                            </w:r>
                            <w:r w:rsidR="009831F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Rééducation et </w:t>
                            </w:r>
                            <w:proofErr w:type="spellStart"/>
                            <w:r w:rsidR="009831F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Médico-Techniques</w:t>
                            </w:r>
                            <w:proofErr w:type="spellEnd"/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FDAD725" w14:textId="5B78128E" w:rsidR="00FF28C3" w:rsidRDefault="0093589E" w:rsidP="009831F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Participer au Projet Médico-Soignant Partagé du Groupement Hospitalier de Territoire, plu</w:t>
                            </w:r>
                            <w:r w:rsidR="009831F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 spécifiquement sur les sujets</w:t>
                            </w: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en rapport avec le Pôle (addictologie, pharmacie, médecine somatique…),</w:t>
                            </w:r>
                          </w:p>
                          <w:p w14:paraId="6D4B092E" w14:textId="5AD98AA6" w:rsidR="00FF28C3" w:rsidRDefault="0093589E" w:rsidP="009831F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Participer aux axes du Projet Territorial de Santé Mentale</w:t>
                            </w:r>
                            <w:r w:rsidR="003066A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0F9F1C9" w14:textId="72AC1AC6" w:rsidR="0093589E" w:rsidRPr="00FF28C3" w:rsidRDefault="0093589E" w:rsidP="009831F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Participer à la formation des stagiaires.</w:t>
                            </w:r>
                          </w:p>
                          <w:p w14:paraId="3FBDAD59" w14:textId="77777777" w:rsidR="0093589E" w:rsidRPr="00FF28C3" w:rsidRDefault="0093589E" w:rsidP="0093589E">
                            <w:pPr>
                              <w:ind w:left="142" w:hanging="142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6AAFF696" w14:textId="77777777" w:rsidR="0093589E" w:rsidRPr="00555F1C" w:rsidRDefault="0093589E" w:rsidP="0093589E">
                            <w:pPr>
                              <w:rPr>
                                <w:rFonts w:ascii="Open Sans" w:hAnsi="Open Sans" w:cs="Open Sans"/>
                                <w:color w:val="70AD47" w:themeColor="accent6"/>
                              </w:rPr>
                            </w:pPr>
                            <w:r w:rsidRPr="00555F1C">
                              <w:rPr>
                                <w:rFonts w:ascii="Open Sans" w:hAnsi="Open Sans" w:cs="Open Sans"/>
                                <w:color w:val="70AD47" w:themeColor="accent6"/>
                              </w:rPr>
                              <w:t>Missions spécifiques :</w:t>
                            </w:r>
                          </w:p>
                          <w:p w14:paraId="7B93CEBA" w14:textId="3447F0BB" w:rsidR="0093589E" w:rsidRPr="00FF28C3" w:rsidRDefault="0093589E" w:rsidP="003066A3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Connaître la clinique des pathologies liées aux addictions,</w:t>
                            </w:r>
                          </w:p>
                          <w:p w14:paraId="706EA789" w14:textId="2A073E21" w:rsidR="0093589E" w:rsidRPr="00FF28C3" w:rsidRDefault="0093589E" w:rsidP="003066A3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Connaître le fonctionnement d’une Pharmacie à Usage Intérieur (PUI),</w:t>
                            </w:r>
                          </w:p>
                          <w:p w14:paraId="601E173F" w14:textId="72E749CF" w:rsidR="0093589E" w:rsidRPr="00FF28C3" w:rsidRDefault="0093589E" w:rsidP="003066A3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Contribuer avec le Chef de Pôle aux différents Projets de la PUI (Construction de la nouvelle PUI, équipements…),</w:t>
                            </w:r>
                          </w:p>
                          <w:p w14:paraId="7D6EBC0D" w14:textId="2E077187" w:rsidR="0093589E" w:rsidRDefault="0093589E" w:rsidP="003066A3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en capacité de répondre, en collaboration avec le Chef de Service, aux appels à projet émis par l’ARS en lien avec le Service Intersectoriel d’Addictologie du Pôle,</w:t>
                            </w:r>
                          </w:p>
                          <w:p w14:paraId="442E966A" w14:textId="77777777" w:rsidR="00533535" w:rsidRPr="00FF28C3" w:rsidRDefault="00533535" w:rsidP="00533535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Collaborer à la réalisation des bilans annuels d’activité sollicités par l’ARS,</w:t>
                            </w:r>
                          </w:p>
                          <w:p w14:paraId="2AE52B54" w14:textId="60C80AD6" w:rsidR="00533535" w:rsidRPr="00533535" w:rsidRDefault="00533535" w:rsidP="00533535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2580"/>
                              </w:tabs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5335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Maîtriser les outils de gestion des différentes Unités du Service Intersectoriel d’Addictologie,</w:t>
                            </w:r>
                          </w:p>
                          <w:p w14:paraId="34BC0624" w14:textId="64F0D05C" w:rsidR="00533535" w:rsidRPr="00533535" w:rsidRDefault="00533535" w:rsidP="00533535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5335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Contribuer à l’évolution des projets du Service de Médecine Somatique (Nutrition, douleur…),</w:t>
                            </w:r>
                          </w:p>
                          <w:p w14:paraId="2C4457A4" w14:textId="148E1861" w:rsidR="00533535" w:rsidRPr="00533535" w:rsidRDefault="00533535" w:rsidP="00533535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5335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Poursuivre le maillage partenarial avec les Pôles Cliniques de Psychiatrie Adulte et le Pôle de Psychiatrie de l’Enfant et de l’Adolescent,</w:t>
                            </w:r>
                          </w:p>
                          <w:p w14:paraId="54E2E9C5" w14:textId="24679C5A" w:rsidR="00533535" w:rsidRPr="00533535" w:rsidRDefault="00533535" w:rsidP="00533535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5335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Travailler en partenariat avec les différents acteurs du Territoire, être l’intermédiaire entre les différents corps de métiers,</w:t>
                            </w:r>
                          </w:p>
                          <w:p w14:paraId="21F0B890" w14:textId="4684151C" w:rsidR="00533535" w:rsidRPr="00533535" w:rsidRDefault="00533535" w:rsidP="00533535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5335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Collaborer à la gestion financière du CSAPA, de l’Unité d’Éducation Thérapeutique et de l’Equipe de Liaison et de Soins en Addictologie,</w:t>
                            </w:r>
                          </w:p>
                          <w:p w14:paraId="59971C19" w14:textId="66A8E0DD" w:rsidR="0093589E" w:rsidRPr="00FF28C3" w:rsidRDefault="0093589E" w:rsidP="003066A3">
                            <w:pPr>
                              <w:pStyle w:val="Retraitcorpsdetexte2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40"/>
                              </w:tabs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Garantir la spécificité de chaque unité fonctionnelle, tout en veillant à l'articulation de chacune d'entre elles, afin de faciliter le parcours de soin des patients dans le champ somatique ou souffrant d’addictions ainsi que les populations vulnérables.</w:t>
                            </w:r>
                          </w:p>
                          <w:p w14:paraId="151DBF3B" w14:textId="77777777" w:rsidR="0093589E" w:rsidRPr="00FF28C3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Cs/>
                                <w:color w:val="7BBB56"/>
                                <w:sz w:val="10"/>
                                <w:szCs w:val="10"/>
                              </w:rPr>
                            </w:pPr>
                          </w:p>
                          <w:p w14:paraId="313DED3C" w14:textId="77777777" w:rsidR="0093589E" w:rsidRPr="003E717B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</w:pPr>
                            <w:r w:rsidRPr="003E717B"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  <w:t>Caractéristiques particulières du poste</w:t>
                            </w:r>
                          </w:p>
                          <w:p w14:paraId="2FC2F67B" w14:textId="77777777" w:rsidR="0093589E" w:rsidRPr="00FF28C3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u w:val="single"/>
                              </w:rPr>
                              <w:t>Qualification</w:t>
                            </w: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6576A4CC" w14:textId="6FAC98AB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Diplôme Cadre de Santé</w:t>
                            </w:r>
                          </w:p>
                          <w:p w14:paraId="139D1754" w14:textId="0C40008C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Master</w:t>
                            </w:r>
                          </w:p>
                          <w:p w14:paraId="0C94B69A" w14:textId="36DFC60A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Avoir une expérience d’encadr</w:t>
                            </w:r>
                            <w:r w:rsidR="003066A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ement en psychiatrie générale</w:t>
                            </w:r>
                          </w:p>
                          <w:p w14:paraId="402DF78E" w14:textId="0A82E198" w:rsidR="0093589E" w:rsidRPr="00FF28C3" w:rsidRDefault="003066A3" w:rsidP="00FF28C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Avoir une expérience et/ou une formation </w:t>
                            </w:r>
                            <w:r w:rsidR="0093589E"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en réhabilitation psychosociale,</w:t>
                            </w:r>
                          </w:p>
                          <w:p w14:paraId="3E7ED29C" w14:textId="14AAEAC6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Connaître la législation hospitalière,</w:t>
                            </w:r>
                          </w:p>
                          <w:p w14:paraId="22628437" w14:textId="5E03DB08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Avoir animé des groupes de travail.</w:t>
                            </w:r>
                          </w:p>
                          <w:p w14:paraId="3876E7C8" w14:textId="77777777" w:rsidR="0093589E" w:rsidRPr="00FF28C3" w:rsidRDefault="0093589E" w:rsidP="0093589E">
                            <w:pPr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44A6A72B" w14:textId="77777777" w:rsidR="0093589E" w:rsidRPr="00FF28C3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Cs/>
                                <w:color w:val="7BBB56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u w:val="single"/>
                              </w:rPr>
                              <w:t>Utilisation des outils spécifiques à l’établissement</w:t>
                            </w: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4867E959" w14:textId="77777777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83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AR-Chronos,</w:t>
                            </w:r>
                          </w:p>
                          <w:p w14:paraId="556FD52C" w14:textId="77777777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83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Outlook,</w:t>
                            </w:r>
                          </w:p>
                          <w:p w14:paraId="3E51CAA8" w14:textId="77777777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83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Cariatides, </w:t>
                            </w:r>
                          </w:p>
                          <w:p w14:paraId="62D8686B" w14:textId="77777777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83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Excel, Word…</w:t>
                            </w:r>
                          </w:p>
                          <w:p w14:paraId="232AC576" w14:textId="77777777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83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Ennov</w:t>
                            </w:r>
                            <w:proofErr w:type="spellEnd"/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AE60B9F" w14:textId="77777777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83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Intranet.</w:t>
                            </w:r>
                          </w:p>
                          <w:p w14:paraId="26589EBE" w14:textId="77777777" w:rsidR="0093589E" w:rsidRDefault="0093589E" w:rsidP="0093589E">
                            <w:pPr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542A9BA0" w14:textId="77777777" w:rsidR="00533535" w:rsidRDefault="00533535" w:rsidP="0093589E">
                            <w:pPr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01A13BC5" w14:textId="77777777" w:rsidR="00533535" w:rsidRDefault="00533535" w:rsidP="0093589E">
                            <w:pPr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6AE4A10A" w14:textId="77777777" w:rsidR="00533535" w:rsidRDefault="00533535" w:rsidP="0093589E">
                            <w:pPr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6002EEA2" w14:textId="77777777" w:rsidR="00533535" w:rsidRPr="00FF28C3" w:rsidRDefault="00533535" w:rsidP="0093589E">
                            <w:pPr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30CE998B" w14:textId="77777777" w:rsidR="0093589E" w:rsidRPr="0060592F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</w:pPr>
                            <w:r w:rsidRPr="0060592F"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  <w:t>Responsables fonctionnels / Liens privilégiés</w:t>
                            </w:r>
                          </w:p>
                          <w:p w14:paraId="00E53E05" w14:textId="77777777" w:rsidR="0093589E" w:rsidRPr="00FF28C3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Relations Hiérarchiques : concernent les relations d’autorité</w:t>
                            </w:r>
                          </w:p>
                          <w:p w14:paraId="7588F518" w14:textId="36715A4A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Directrice Générale</w:t>
                            </w:r>
                          </w:p>
                          <w:p w14:paraId="222F8B2A" w14:textId="7740B597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Directrice Déléguée</w:t>
                            </w:r>
                          </w:p>
                          <w:p w14:paraId="14FA896D" w14:textId="7AB5FCF4" w:rsidR="0093589E" w:rsidRPr="00FF28C3" w:rsidRDefault="003066A3" w:rsidP="00FF28C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Directrice des Soins -</w:t>
                            </w:r>
                            <w:r w:rsidR="0093589E"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Coordinatrice Générale des Soins</w:t>
                            </w:r>
                          </w:p>
                          <w:p w14:paraId="6A76D2CB" w14:textId="77777777" w:rsidR="0093589E" w:rsidRPr="00FF28C3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6B81986D" w14:textId="0F779C7A" w:rsidR="0093589E" w:rsidRPr="00FF28C3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Relations Fonctionnelles : concernent les relatio</w:t>
                            </w:r>
                            <w:r w:rsidR="003066A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ns liées aux activités exercées</w:t>
                            </w:r>
                          </w:p>
                          <w:p w14:paraId="65C16FE7" w14:textId="3ED0E0C6" w:rsidR="0093589E" w:rsidRPr="00FF28C3" w:rsidRDefault="00FF28C3" w:rsidP="00FF28C3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Chef </w:t>
                            </w:r>
                            <w:r w:rsidR="0093589E"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de Pôle</w:t>
                            </w:r>
                          </w:p>
                          <w:p w14:paraId="48EED6BF" w14:textId="51060020" w:rsidR="0093589E" w:rsidRPr="00FF28C3" w:rsidRDefault="0093589E" w:rsidP="00FF28C3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9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Directions Fonctionnelles de l’EPSM</w:t>
                            </w:r>
                          </w:p>
                          <w:p w14:paraId="0DB13176" w14:textId="77777777" w:rsidR="0093589E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461CE909" w14:textId="77777777" w:rsidR="00FF28C3" w:rsidRDefault="00FF28C3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5E24D4CF" w14:textId="77777777" w:rsidR="00FF28C3" w:rsidRPr="00FF28C3" w:rsidRDefault="00FF28C3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61C327B3" w14:textId="77777777" w:rsidR="0093589E" w:rsidRPr="0060592F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</w:pPr>
                            <w:r w:rsidRPr="0060592F">
                              <w:rPr>
                                <w:rFonts w:ascii="Open Sans" w:hAnsi="Open Sans" w:cs="Open Sans"/>
                                <w:bCs/>
                                <w:color w:val="7BBB56"/>
                              </w:rPr>
                              <w:t>Compétences attendues et souhaitées</w:t>
                            </w:r>
                          </w:p>
                          <w:p w14:paraId="16D6E1D6" w14:textId="46E8305F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capable de piloter les projets stratégiques du Pôle,</w:t>
                            </w:r>
                          </w:p>
                          <w:p w14:paraId="4CA2801F" w14:textId="3286E3B1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Avoir le sens des responsabilités et de l’équité,</w:t>
                            </w:r>
                          </w:p>
                          <w:p w14:paraId="1119F3A4" w14:textId="2757049A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dynamique, disponible et réactif (anticiper, évaluer, proposer, élaborer),</w:t>
                            </w:r>
                          </w:p>
                          <w:p w14:paraId="2BA48DE8" w14:textId="1F7C0700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capable d’une adaptation rapide et constructive,</w:t>
                            </w:r>
                          </w:p>
                          <w:p w14:paraId="62E4C104" w14:textId="30509B06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capable d’animer un groupe de travail,</w:t>
                            </w:r>
                          </w:p>
                          <w:p w14:paraId="7CCD9815" w14:textId="42794E46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autonome et force de propositions,</w:t>
                            </w:r>
                          </w:p>
                          <w:p w14:paraId="76505177" w14:textId="29B6A7A6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Faire preuve d’organisation et de discernement,</w:t>
                            </w:r>
                          </w:p>
                          <w:p w14:paraId="02523B8B" w14:textId="2EEB7ED0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Avoir une capacité à rendre compte, esprit de synthèse,</w:t>
                            </w:r>
                          </w:p>
                          <w:p w14:paraId="27C2F9F9" w14:textId="104A0D52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Maitriser la structuration du management par la qualité et de la prise en charge médicamenteuse,</w:t>
                            </w:r>
                          </w:p>
                          <w:p w14:paraId="7DFC7AF4" w14:textId="7A55586B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Maitriser les outils inhérents à la démarche qualité,</w:t>
                            </w:r>
                          </w:p>
                          <w:p w14:paraId="5A05EE02" w14:textId="3B099B9E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Maitriser les compétences techniques (outils du management),</w:t>
                            </w:r>
                          </w:p>
                          <w:p w14:paraId="308896DF" w14:textId="60F8267B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Travailler en partenariat avec les différents acteurs du Territoire, être l’intermédiaire entre les différents corps de métiers,</w:t>
                            </w:r>
                          </w:p>
                          <w:p w14:paraId="0310C22E" w14:textId="27C5FB91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Travailler avec méthode et rigueur professionnelle,</w:t>
                            </w:r>
                          </w:p>
                          <w:p w14:paraId="34F61808" w14:textId="7231ECD6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Faire preuve d’engagement et d’implication dans l’évolution des prises en charge des patients hospitalisés,</w:t>
                            </w:r>
                          </w:p>
                          <w:p w14:paraId="6004C306" w14:textId="16D230B9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capable d’adaptation dans les remplacements entre collègues,</w:t>
                            </w:r>
                          </w:p>
                          <w:p w14:paraId="31BA9F0A" w14:textId="5EE8E06A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Savoir être dans le respect de chacun,</w:t>
                            </w:r>
                          </w:p>
                          <w:p w14:paraId="5F73FEA6" w14:textId="29C03A3D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Optimiser les moyens humains et logistiques mis à disposition,</w:t>
                            </w:r>
                          </w:p>
                          <w:p w14:paraId="7FFD1319" w14:textId="5FC7D3B6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capable de se positionner,</w:t>
                            </w:r>
                          </w:p>
                          <w:p w14:paraId="2AD29C65" w14:textId="35D085A5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Maitriser les cadres de fonctionnement et les maquettes organisationnelles,</w:t>
                            </w:r>
                          </w:p>
                          <w:p w14:paraId="6CC6A156" w14:textId="04ABE8F2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en capacité de négocier et d’évaluer,</w:t>
                            </w:r>
                          </w:p>
                          <w:p w14:paraId="1B28477F" w14:textId="570D462B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Être capable de gérer les conflits.</w:t>
                            </w:r>
                          </w:p>
                          <w:p w14:paraId="734B924C" w14:textId="77777777" w:rsidR="0093589E" w:rsidRPr="00FF28C3" w:rsidRDefault="0093589E" w:rsidP="0093589E">
                            <w:pPr>
                              <w:tabs>
                                <w:tab w:val="left" w:pos="720"/>
                              </w:tabs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35387288" w14:textId="67FA554D" w:rsidR="0093589E" w:rsidRPr="00DF3069" w:rsidRDefault="0093589E" w:rsidP="00935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F3069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u w:val="single"/>
                              </w:rPr>
                              <w:t>Savoir faire</w:t>
                            </w:r>
                            <w:r w:rsidR="003066A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3069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18EAE3C" w14:textId="3C80AE2D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ind w:left="426" w:hanging="283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Inscription et implication dans le Projet de Pôle et les Projets de l’Établissement,</w:t>
                            </w:r>
                          </w:p>
                          <w:p w14:paraId="69BF240A" w14:textId="2A9623AB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ind w:left="426" w:hanging="283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Sens de l’organisation,</w:t>
                            </w:r>
                          </w:p>
                          <w:p w14:paraId="64D67137" w14:textId="50E4084E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ind w:left="426" w:hanging="283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Sens de l’observation,</w:t>
                            </w:r>
                          </w:p>
                          <w:p w14:paraId="11C2462A" w14:textId="5173CC7A" w:rsidR="0093589E" w:rsidRPr="00FF28C3" w:rsidRDefault="0093589E" w:rsidP="003066A3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ind w:left="426" w:hanging="283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8C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Méthode et rigueur professionnelle.</w:t>
                            </w:r>
                          </w:p>
                          <w:p w14:paraId="27CC4155" w14:textId="77777777" w:rsidR="0093589E" w:rsidRDefault="0093589E" w:rsidP="003066A3">
                            <w:pPr>
                              <w:pStyle w:val="Retraitcorpsdetexte2"/>
                              <w:tabs>
                                <w:tab w:val="left" w:pos="567"/>
                                <w:tab w:val="left" w:pos="2340"/>
                              </w:tabs>
                              <w:ind w:left="142" w:hanging="142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14:paraId="61F324A8" w14:textId="77777777" w:rsidR="0093589E" w:rsidRDefault="0093589E" w:rsidP="0093589E">
                            <w:pPr>
                              <w:pStyle w:val="Retraitcorpsdetexte2"/>
                              <w:tabs>
                                <w:tab w:val="left" w:pos="567"/>
                                <w:tab w:val="left" w:pos="2340"/>
                              </w:tabs>
                              <w:ind w:left="142" w:hanging="142"/>
                              <w:jc w:val="lef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14:paraId="47D22583" w14:textId="77777777" w:rsidR="0093589E" w:rsidRDefault="0093589E" w:rsidP="0093589E">
                            <w:pPr>
                              <w:pStyle w:val="Retraitcorpsdetexte2"/>
                              <w:tabs>
                                <w:tab w:val="left" w:pos="567"/>
                                <w:tab w:val="left" w:pos="2340"/>
                              </w:tabs>
                              <w:ind w:left="142" w:hanging="142"/>
                              <w:jc w:val="lef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55.3pt;margin-top:5.25pt;width:354pt;height:5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" stroked="f">
                <v:path arrowok="t"/>
                <v:textbox style="mso-next-textbox:#Zone de texte 11" inset="0,0,0,0">
                  <w:txbxContent>
                    <w:p w14:paraId="3F7661FB" w14:textId="77777777" w:rsidR="0093589E" w:rsidRPr="00634A9B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Cs/>
                          <w:color w:val="7BBB56"/>
                        </w:rPr>
                      </w:pPr>
                      <w:r w:rsidRPr="00634A9B">
                        <w:rPr>
                          <w:rFonts w:ascii="Open Sans" w:hAnsi="Open Sans" w:cs="Open Sans"/>
                          <w:bCs/>
                          <w:color w:val="7BBB56"/>
                        </w:rPr>
                        <w:t xml:space="preserve">Description du contexte / environnement du poste </w:t>
                      </w:r>
                    </w:p>
                    <w:p w14:paraId="64C97D84" w14:textId="42409651" w:rsidR="0093589E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Résidence administrative : EPSM Val de Lys Artois à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Saint-Venant</w:t>
                      </w:r>
                    </w:p>
                    <w:p w14:paraId="4C70408E" w14:textId="77777777" w:rsidR="0093589E" w:rsidRPr="0093589E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28B4BC53" w14:textId="77777777" w:rsidR="0093589E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EPSM Val de Lys Artois : </w:t>
                      </w:r>
                    </w:p>
                    <w:p w14:paraId="38A994CB" w14:textId="77777777" w:rsidR="0093589E" w:rsidRPr="0093589E" w:rsidRDefault="0093589E" w:rsidP="00FF28C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La Pharmacie à usage intérieur, le Service de Médecine Somatique - Centre de tri et de consultations, l’Unité de Prévention des Risques Infectieux Associés au Soins, les différentes Unités du Servic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e Intersectoriel d’Addictologie </w:t>
                      </w: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: Clinique d’Addictologie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-</w:t>
                      </w: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CSAPA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-</w:t>
                      </w: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ELSA, l’Unité d’Éducation Thérapeutique du Patient et la Plateforme de Soins à Médiation.</w:t>
                      </w:r>
                    </w:p>
                    <w:p w14:paraId="20E10E77" w14:textId="77777777" w:rsidR="0093589E" w:rsidRPr="0093589E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6B6D29E7" w14:textId="51770320" w:rsidR="0093589E" w:rsidRDefault="0093589E" w:rsidP="0093589E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Conditions d’exercice </w:t>
                      </w: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: poste en journée du lundi au vendredi, 39h semaine</w:t>
                      </w:r>
                    </w:p>
                    <w:p w14:paraId="4CD9E410" w14:textId="77777777" w:rsidR="0093589E" w:rsidRPr="0093589E" w:rsidRDefault="0093589E" w:rsidP="0093589E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5E0F0DBB" w14:textId="03B18E79" w:rsidR="0093589E" w:rsidRDefault="0093589E" w:rsidP="0093589E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CDD - CDI – MUTATION - DETACHEMENT</w:t>
                      </w:r>
                    </w:p>
                    <w:p w14:paraId="4111398E" w14:textId="77777777" w:rsidR="0093589E" w:rsidRPr="0093589E" w:rsidRDefault="0093589E" w:rsidP="0093589E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bCs/>
                          <w:color w:val="2CB7B9"/>
                          <w:sz w:val="10"/>
                          <w:szCs w:val="10"/>
                        </w:rPr>
                      </w:pPr>
                    </w:p>
                    <w:p w14:paraId="55ED63A6" w14:textId="77777777" w:rsidR="0093589E" w:rsidRPr="00555F1C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Cs/>
                          <w:color w:val="7BBB56"/>
                        </w:rPr>
                      </w:pPr>
                      <w:r w:rsidRPr="00555F1C">
                        <w:rPr>
                          <w:rFonts w:ascii="Open Sans" w:hAnsi="Open Sans" w:cs="Open Sans"/>
                          <w:bCs/>
                          <w:color w:val="7BBB56"/>
                        </w:rPr>
                        <w:t>Missions générales</w:t>
                      </w:r>
                    </w:p>
                    <w:p w14:paraId="0F14C454" w14:textId="2C8E0A2F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Assister le Chef de Pôle dans la gestion du Pôle, définir et réaliser des objectifs d’amélioration des pratiques et des organisations pour les différents dispositifs du Pôle,</w:t>
                      </w:r>
                    </w:p>
                    <w:p w14:paraId="2ABC8902" w14:textId="0CF4FEE0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Assurer le management organisationnel et technique du Pôle (Cadres de Santé, Équipe paramédicale) et animer l’Équipe d’Encadrement,</w:t>
                      </w:r>
                    </w:p>
                    <w:p w14:paraId="1DE0D7F0" w14:textId="3BFDDC2F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Élaborer</w:t>
                      </w:r>
                      <w:r w:rsidRPr="0093589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le Projet Médico-Soignant du Pôle en collaboration avec le Chef de Pôle, la Directrice des Soins - Coordonnatrice Générale des Soins, les équipes soignantes, l’enca</w:t>
                      </w:r>
                      <w:r w:rsid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drement et l’équipe médicale,</w:t>
                      </w:r>
                    </w:p>
                    <w:p w14:paraId="55C8CD3B" w14:textId="6CEE1D3C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Contribuer à la préparation des bureaux de Pôle et des réunions Directions/Pôle,</w:t>
                      </w:r>
                    </w:p>
                    <w:p w14:paraId="13762F5F" w14:textId="5851941B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garant de la qualité, de la continuité et de la sécurité des soins,</w:t>
                      </w:r>
                    </w:p>
                    <w:p w14:paraId="3804084F" w14:textId="3A8681CA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Piloter le management par la qualité (identification des risques, actualisation des cartographies et plans d’actions, évaluation des pratiques professionnelles…),</w:t>
                      </w:r>
                    </w:p>
                    <w:p w14:paraId="0DBF8C67" w14:textId="0CB3890F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Contribuer au management de la Qualité de la Prise en Charge Médicamenteuse,</w:t>
                      </w:r>
                    </w:p>
                    <w:p w14:paraId="087A0CC2" w14:textId="0F52CEEF" w:rsidR="0093589E" w:rsidRPr="0093589E" w:rsidRDefault="00FF28C3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Gérer </w:t>
                      </w:r>
                      <w:r w:rsidR="0093589E"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et optimiser les ressources humaines et ressources matérielles dans le respect des directives législatives et règlementaires,</w:t>
                      </w:r>
                    </w:p>
                    <w:p w14:paraId="4D4830F0" w14:textId="03103B8B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Accompagner les projets professionnels au regard de l’évolution des métiers et de la GPMC en lien avec le virage ambulatoire,</w:t>
                      </w:r>
                    </w:p>
                    <w:p w14:paraId="658A4572" w14:textId="1ABBBB07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3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Participer aux choix et orientations des priorités de formations du Pôle,</w:t>
                      </w:r>
                    </w:p>
                    <w:p w14:paraId="04971397" w14:textId="2A29AA81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l’interlocuteur privilégié de la Direction Générale, de la Direction des Soins et du Chef de Pôle</w:t>
                      </w:r>
                      <w:r w:rsid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</w:t>
                      </w:r>
                    </w:p>
                    <w:p w14:paraId="32D72DEC" w14:textId="35CD0420" w:rsidR="0093589E" w:rsidRPr="0093589E" w:rsidRDefault="0093589E" w:rsidP="00FF28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3589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Évaluer et quantifier l’activité du service en partenariat avec le DIM afin d’adapter la réponse aux besoins de soins,</w:t>
                      </w:r>
                    </w:p>
                    <w:p w14:paraId="040974B4" w14:textId="43976C0A" w:rsidR="0093589E" w:rsidRPr="00FF28C3" w:rsidRDefault="0093589E" w:rsidP="009831F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force de propositions auprès de la Direction des Soins, du Chef de Pôle et des Chefs de Service,</w:t>
                      </w:r>
                    </w:p>
                    <w:p w14:paraId="79CED92E" w14:textId="55A0B157" w:rsidR="0093589E" w:rsidRPr="00FF28C3" w:rsidRDefault="0093589E" w:rsidP="009831F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Co-piloter</w:t>
                      </w:r>
                      <w:proofErr w:type="spellEnd"/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les thématiques du Projet Médico-Soignant de l’Établissement,</w:t>
                      </w:r>
                    </w:p>
                    <w:p w14:paraId="3F35D9C8" w14:textId="2FEC538A" w:rsidR="00FF28C3" w:rsidRPr="00FF28C3" w:rsidRDefault="0093589E" w:rsidP="009831F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Participer à la Commission des Soins Infirmiers de </w:t>
                      </w:r>
                      <w:r w:rsidR="009831F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Rééducation et </w:t>
                      </w:r>
                      <w:proofErr w:type="spellStart"/>
                      <w:r w:rsidR="009831F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Médico-Techniques</w:t>
                      </w:r>
                      <w:proofErr w:type="spellEnd"/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</w:t>
                      </w:r>
                    </w:p>
                    <w:p w14:paraId="5FDAD725" w14:textId="5B78128E" w:rsidR="00FF28C3" w:rsidRDefault="0093589E" w:rsidP="009831F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Participer au Projet Médico-Soignant Partagé du Groupement Hospitalier de Territoire, plu</w:t>
                      </w:r>
                      <w:r w:rsidR="009831F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 spécifiquement sur les sujets</w:t>
                      </w: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en rapport avec le Pôle (addictologie, pharmacie, médecine somatique…),</w:t>
                      </w:r>
                    </w:p>
                    <w:p w14:paraId="6D4B092E" w14:textId="5AD98AA6" w:rsidR="00FF28C3" w:rsidRDefault="0093589E" w:rsidP="009831F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Participer aux axes du Projet Territorial de Santé Mentale</w:t>
                      </w:r>
                      <w:r w:rsidR="003066A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</w:t>
                      </w:r>
                    </w:p>
                    <w:p w14:paraId="70F9F1C9" w14:textId="72AC1AC6" w:rsidR="0093589E" w:rsidRPr="00FF28C3" w:rsidRDefault="0093589E" w:rsidP="009831F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Participer à la formation des stagiaires.</w:t>
                      </w:r>
                    </w:p>
                    <w:p w14:paraId="3FBDAD59" w14:textId="77777777" w:rsidR="0093589E" w:rsidRPr="00FF28C3" w:rsidRDefault="0093589E" w:rsidP="0093589E">
                      <w:pPr>
                        <w:ind w:left="142" w:hanging="142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6AAFF696" w14:textId="77777777" w:rsidR="0093589E" w:rsidRPr="00555F1C" w:rsidRDefault="0093589E" w:rsidP="0093589E">
                      <w:pPr>
                        <w:rPr>
                          <w:rFonts w:ascii="Open Sans" w:hAnsi="Open Sans" w:cs="Open Sans"/>
                          <w:color w:val="70AD47" w:themeColor="accent6"/>
                        </w:rPr>
                      </w:pPr>
                      <w:r w:rsidRPr="00555F1C">
                        <w:rPr>
                          <w:rFonts w:ascii="Open Sans" w:hAnsi="Open Sans" w:cs="Open Sans"/>
                          <w:color w:val="70AD47" w:themeColor="accent6"/>
                        </w:rPr>
                        <w:t>Missions spécifiques :</w:t>
                      </w:r>
                    </w:p>
                    <w:p w14:paraId="7B93CEBA" w14:textId="3447F0BB" w:rsidR="0093589E" w:rsidRPr="00FF28C3" w:rsidRDefault="0093589E" w:rsidP="003066A3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Connaître la clinique des pathologies liées aux addictions,</w:t>
                      </w:r>
                    </w:p>
                    <w:p w14:paraId="706EA789" w14:textId="2A073E21" w:rsidR="0093589E" w:rsidRPr="00FF28C3" w:rsidRDefault="0093589E" w:rsidP="003066A3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Connaître le fonctionnement d’une Pharmacie à Usage Intérieur (PUI),</w:t>
                      </w:r>
                    </w:p>
                    <w:p w14:paraId="601E173F" w14:textId="72E749CF" w:rsidR="0093589E" w:rsidRPr="00FF28C3" w:rsidRDefault="0093589E" w:rsidP="003066A3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Contribuer avec le Chef de Pôle aux différents Projets de la PUI (Construction de la nouvelle PUI, équipements…),</w:t>
                      </w:r>
                    </w:p>
                    <w:p w14:paraId="7D6EBC0D" w14:textId="2E077187" w:rsidR="0093589E" w:rsidRDefault="0093589E" w:rsidP="003066A3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en capacité de répondre, en collaboration avec le Chef de Service, aux appels à projet émis par l’ARS en lien avec le Service Intersectoriel d’Addictologie du Pôle,</w:t>
                      </w:r>
                    </w:p>
                    <w:p w14:paraId="442E966A" w14:textId="77777777" w:rsidR="00533535" w:rsidRPr="00FF28C3" w:rsidRDefault="00533535" w:rsidP="00533535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Collaborer à la réalisation des bilans annuels d’activité sollicités par l’ARS,</w:t>
                      </w:r>
                    </w:p>
                    <w:p w14:paraId="2AE52B54" w14:textId="60C80AD6" w:rsidR="00533535" w:rsidRPr="00533535" w:rsidRDefault="00533535" w:rsidP="00533535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clear" w:pos="2580"/>
                        </w:tabs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5335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Maîtriser les outils de gestion des différentes Unités du Service Intersectoriel d’Addictologie,</w:t>
                      </w:r>
                    </w:p>
                    <w:p w14:paraId="34BC0624" w14:textId="64F0D05C" w:rsidR="00533535" w:rsidRPr="00533535" w:rsidRDefault="00533535" w:rsidP="00533535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5335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Contribuer à l’évolution des projets du Service de Médecine Somatique (Nutrition, douleur…),</w:t>
                      </w:r>
                    </w:p>
                    <w:p w14:paraId="2C4457A4" w14:textId="148E1861" w:rsidR="00533535" w:rsidRPr="00533535" w:rsidRDefault="00533535" w:rsidP="00533535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5335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Poursuivre le maillage partenarial avec les Pôles Cliniques de Psychiatrie Adulte et le Pôle de Psychiatrie de l’Enfant et de l’Adolescent,</w:t>
                      </w:r>
                    </w:p>
                    <w:p w14:paraId="54E2E9C5" w14:textId="24679C5A" w:rsidR="00533535" w:rsidRPr="00533535" w:rsidRDefault="00533535" w:rsidP="00533535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5335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Travailler en partenariat avec les différents acteurs du Territoire, être l’intermédiaire entre les différents corps de métiers,</w:t>
                      </w:r>
                    </w:p>
                    <w:p w14:paraId="21F0B890" w14:textId="4684151C" w:rsidR="00533535" w:rsidRPr="00533535" w:rsidRDefault="00533535" w:rsidP="00533535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5335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Collaborer à la gestion financière du CSAPA, de l’Unité d’Éducation Thérapeutique et de l’Equipe de Liaison et de Soins en Addictologie,</w:t>
                      </w:r>
                    </w:p>
                    <w:p w14:paraId="59971C19" w14:textId="66A8E0DD" w:rsidR="0093589E" w:rsidRPr="00FF28C3" w:rsidRDefault="0093589E" w:rsidP="003066A3">
                      <w:pPr>
                        <w:pStyle w:val="Retraitcorpsdetexte2"/>
                        <w:numPr>
                          <w:ilvl w:val="0"/>
                          <w:numId w:val="11"/>
                        </w:numPr>
                        <w:tabs>
                          <w:tab w:val="left" w:pos="2340"/>
                        </w:tabs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Garantir la spécificité de chaque unité fonctionnelle, tout en veillant à l'articulation de chacune d'entre elles, afin de faciliter le parcours de soin des patients dans le champ somatique ou souffrant d’addictions ainsi que les populations vulnérables.</w:t>
                      </w:r>
                    </w:p>
                    <w:p w14:paraId="151DBF3B" w14:textId="77777777" w:rsidR="0093589E" w:rsidRPr="00FF28C3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Cs/>
                          <w:color w:val="7BBB56"/>
                          <w:sz w:val="10"/>
                          <w:szCs w:val="10"/>
                        </w:rPr>
                      </w:pPr>
                    </w:p>
                    <w:p w14:paraId="313DED3C" w14:textId="77777777" w:rsidR="0093589E" w:rsidRPr="003E717B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Cs/>
                          <w:color w:val="7BBB56"/>
                        </w:rPr>
                      </w:pPr>
                      <w:r w:rsidRPr="003E717B">
                        <w:rPr>
                          <w:rFonts w:ascii="Open Sans" w:hAnsi="Open Sans" w:cs="Open Sans"/>
                          <w:bCs/>
                          <w:color w:val="7BBB56"/>
                        </w:rPr>
                        <w:t>Caractéristiques particulières du poste</w:t>
                      </w:r>
                    </w:p>
                    <w:p w14:paraId="2FC2F67B" w14:textId="77777777" w:rsidR="0093589E" w:rsidRPr="00FF28C3" w:rsidRDefault="0093589E" w:rsidP="0093589E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0"/>
                          <w:szCs w:val="20"/>
                          <w:u w:val="single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  <w:u w:val="single"/>
                        </w:rPr>
                        <w:t>Qualification</w:t>
                      </w: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6576A4CC" w14:textId="6FAC98AB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Diplôme Cadre de Santé</w:t>
                      </w:r>
                    </w:p>
                    <w:p w14:paraId="139D1754" w14:textId="0C40008C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Master</w:t>
                      </w:r>
                    </w:p>
                    <w:p w14:paraId="0C94B69A" w14:textId="36DFC60A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Avoir une expérience d’encadr</w:t>
                      </w:r>
                      <w:r w:rsidR="003066A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ement en psychiatrie générale</w:t>
                      </w:r>
                    </w:p>
                    <w:p w14:paraId="402DF78E" w14:textId="0A82E198" w:rsidR="0093589E" w:rsidRPr="00FF28C3" w:rsidRDefault="003066A3" w:rsidP="00FF28C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Avoir une expérience et/ou une formation </w:t>
                      </w:r>
                      <w:r w:rsidR="0093589E"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en réhabilitation psychosociale,</w:t>
                      </w:r>
                    </w:p>
                    <w:p w14:paraId="3E7ED29C" w14:textId="14AAEAC6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Connaître la législation hospitalière,</w:t>
                      </w:r>
                    </w:p>
                    <w:p w14:paraId="22628437" w14:textId="5E03DB08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Avoir animé des groupes de travail.</w:t>
                      </w:r>
                    </w:p>
                    <w:p w14:paraId="3876E7C8" w14:textId="77777777" w:rsidR="0093589E" w:rsidRPr="00FF28C3" w:rsidRDefault="0093589E" w:rsidP="0093589E">
                      <w:pPr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44A6A72B" w14:textId="77777777" w:rsidR="0093589E" w:rsidRPr="00FF28C3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Cs/>
                          <w:color w:val="7BBB56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  <w:u w:val="single"/>
                        </w:rPr>
                        <w:t>Utilisation des outils spécifiques à l’établissement</w:t>
                      </w: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4867E959" w14:textId="77777777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426" w:hanging="283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AR-Chronos,</w:t>
                      </w:r>
                    </w:p>
                    <w:p w14:paraId="556FD52C" w14:textId="77777777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426" w:hanging="283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Outlook,</w:t>
                      </w:r>
                    </w:p>
                    <w:p w14:paraId="3E51CAA8" w14:textId="77777777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426" w:hanging="283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Cariatides, </w:t>
                      </w:r>
                    </w:p>
                    <w:p w14:paraId="62D8686B" w14:textId="77777777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426" w:hanging="283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Excel, Word…</w:t>
                      </w:r>
                    </w:p>
                    <w:p w14:paraId="232AC576" w14:textId="77777777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426" w:hanging="283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Ennov</w:t>
                      </w:r>
                      <w:proofErr w:type="spellEnd"/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</w:t>
                      </w:r>
                    </w:p>
                    <w:p w14:paraId="3AE60B9F" w14:textId="77777777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426" w:hanging="283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Intranet.</w:t>
                      </w:r>
                    </w:p>
                    <w:p w14:paraId="26589EBE" w14:textId="77777777" w:rsidR="0093589E" w:rsidRDefault="0093589E" w:rsidP="0093589E">
                      <w:pPr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542A9BA0" w14:textId="77777777" w:rsidR="00533535" w:rsidRDefault="00533535" w:rsidP="0093589E">
                      <w:pPr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01A13BC5" w14:textId="77777777" w:rsidR="00533535" w:rsidRDefault="00533535" w:rsidP="0093589E">
                      <w:pPr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6AE4A10A" w14:textId="77777777" w:rsidR="00533535" w:rsidRDefault="00533535" w:rsidP="0093589E">
                      <w:pPr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6002EEA2" w14:textId="77777777" w:rsidR="00533535" w:rsidRPr="00FF28C3" w:rsidRDefault="00533535" w:rsidP="0093589E">
                      <w:pPr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30CE998B" w14:textId="77777777" w:rsidR="0093589E" w:rsidRPr="0060592F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Cs/>
                          <w:color w:val="7BBB56"/>
                        </w:rPr>
                      </w:pPr>
                      <w:r w:rsidRPr="0060592F">
                        <w:rPr>
                          <w:rFonts w:ascii="Open Sans" w:hAnsi="Open Sans" w:cs="Open Sans"/>
                          <w:bCs/>
                          <w:color w:val="7BBB56"/>
                        </w:rPr>
                        <w:t>Responsables fonctionnels / Liens privilégiés</w:t>
                      </w:r>
                    </w:p>
                    <w:p w14:paraId="00E53E05" w14:textId="77777777" w:rsidR="0093589E" w:rsidRPr="00FF28C3" w:rsidRDefault="0093589E" w:rsidP="0093589E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Relations Hiérarchiques : concernent les relations d’autorité</w:t>
                      </w:r>
                    </w:p>
                    <w:p w14:paraId="7588F518" w14:textId="36715A4A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Directrice Générale</w:t>
                      </w:r>
                    </w:p>
                    <w:p w14:paraId="222F8B2A" w14:textId="7740B597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Directrice Déléguée</w:t>
                      </w:r>
                    </w:p>
                    <w:p w14:paraId="14FA896D" w14:textId="7AB5FCF4" w:rsidR="0093589E" w:rsidRPr="00FF28C3" w:rsidRDefault="003066A3" w:rsidP="00FF28C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Directrice des Soins -</w:t>
                      </w:r>
                      <w:r w:rsidR="0093589E"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Coordinatrice Générale des Soins</w:t>
                      </w:r>
                    </w:p>
                    <w:p w14:paraId="6A76D2CB" w14:textId="77777777" w:rsidR="0093589E" w:rsidRPr="00FF28C3" w:rsidRDefault="0093589E" w:rsidP="0093589E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6B81986D" w14:textId="0F779C7A" w:rsidR="0093589E" w:rsidRPr="00FF28C3" w:rsidRDefault="0093589E" w:rsidP="0093589E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Relations Fonctionnelles : concernent les relatio</w:t>
                      </w:r>
                      <w:r w:rsidR="003066A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ns liées aux activités exercées</w:t>
                      </w:r>
                    </w:p>
                    <w:p w14:paraId="65C16FE7" w14:textId="3ED0E0C6" w:rsidR="0093589E" w:rsidRPr="00FF28C3" w:rsidRDefault="00FF28C3" w:rsidP="00FF28C3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Chef </w:t>
                      </w:r>
                      <w:r w:rsidR="0093589E"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de Pôle</w:t>
                      </w:r>
                    </w:p>
                    <w:p w14:paraId="48EED6BF" w14:textId="51060020" w:rsidR="0093589E" w:rsidRPr="00FF28C3" w:rsidRDefault="0093589E" w:rsidP="00FF28C3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ind w:left="426" w:hanging="29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Directions Fonctionnelles de l’EPSM</w:t>
                      </w:r>
                    </w:p>
                    <w:p w14:paraId="0DB13176" w14:textId="77777777" w:rsidR="0093589E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461CE909" w14:textId="77777777" w:rsidR="00FF28C3" w:rsidRDefault="00FF28C3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5E24D4CF" w14:textId="77777777" w:rsidR="00FF28C3" w:rsidRPr="00FF28C3" w:rsidRDefault="00FF28C3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61C327B3" w14:textId="77777777" w:rsidR="0093589E" w:rsidRPr="0060592F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bCs/>
                          <w:color w:val="7BBB56"/>
                        </w:rPr>
                      </w:pPr>
                      <w:r w:rsidRPr="0060592F">
                        <w:rPr>
                          <w:rFonts w:ascii="Open Sans" w:hAnsi="Open Sans" w:cs="Open Sans"/>
                          <w:bCs/>
                          <w:color w:val="7BBB56"/>
                        </w:rPr>
                        <w:t>Compétences attendues et souhaitées</w:t>
                      </w:r>
                    </w:p>
                    <w:p w14:paraId="16D6E1D6" w14:textId="46E8305F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capable de piloter les projets stratégiques du Pôle,</w:t>
                      </w:r>
                    </w:p>
                    <w:p w14:paraId="4CA2801F" w14:textId="3286E3B1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Avoir le sens des responsabilités et de l’équité,</w:t>
                      </w:r>
                    </w:p>
                    <w:p w14:paraId="1119F3A4" w14:textId="2757049A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dynamique, disponible et réactif (anticiper, évaluer, proposer, élaborer),</w:t>
                      </w:r>
                    </w:p>
                    <w:p w14:paraId="2BA48DE8" w14:textId="1F7C0700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capable d’une adaptation rapide et constructive,</w:t>
                      </w:r>
                    </w:p>
                    <w:p w14:paraId="62E4C104" w14:textId="30509B06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capable d’animer un groupe de travail,</w:t>
                      </w:r>
                    </w:p>
                    <w:p w14:paraId="7CCD9815" w14:textId="42794E46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autonome et force de propositions,</w:t>
                      </w:r>
                    </w:p>
                    <w:p w14:paraId="76505177" w14:textId="29B6A7A6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Faire preuve d’organisation et de discernement,</w:t>
                      </w:r>
                    </w:p>
                    <w:p w14:paraId="02523B8B" w14:textId="2EEB7ED0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Avoir une capacité à rendre compte, esprit de synthèse,</w:t>
                      </w:r>
                    </w:p>
                    <w:p w14:paraId="27C2F9F9" w14:textId="104A0D52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Maitriser la structuration du management par la qualité et de la prise en charge médicamenteuse,</w:t>
                      </w:r>
                    </w:p>
                    <w:p w14:paraId="7DFC7AF4" w14:textId="7A55586B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Maitriser les outils inhérents à la démarche qualité,</w:t>
                      </w:r>
                    </w:p>
                    <w:p w14:paraId="5A05EE02" w14:textId="3B099B9E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Maitriser les compétences techniques (outils du management),</w:t>
                      </w:r>
                    </w:p>
                    <w:p w14:paraId="308896DF" w14:textId="60F8267B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Travailler en partenariat avec les différents acteurs du Territoire, être l’intermédiaire entre les différents corps de métiers,</w:t>
                      </w:r>
                    </w:p>
                    <w:p w14:paraId="0310C22E" w14:textId="27C5FB91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Travailler avec méthode et rigueur professionnelle,</w:t>
                      </w:r>
                    </w:p>
                    <w:p w14:paraId="34F61808" w14:textId="7231ECD6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Faire preuve d’engagement et d’implication dans l’évolution des prises en charge des patients hospitalisés,</w:t>
                      </w:r>
                    </w:p>
                    <w:p w14:paraId="6004C306" w14:textId="16D230B9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capable d’adaptation dans les remplacements entre collègues,</w:t>
                      </w:r>
                    </w:p>
                    <w:p w14:paraId="31BA9F0A" w14:textId="5EE8E06A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Savoir être dans le respect de chacun,</w:t>
                      </w:r>
                    </w:p>
                    <w:p w14:paraId="5F73FEA6" w14:textId="29C03A3D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Optimiser les moyens humains et logistiques mis à disposition,</w:t>
                      </w:r>
                    </w:p>
                    <w:p w14:paraId="7FFD1319" w14:textId="5FC7D3B6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capable de se positionner,</w:t>
                      </w:r>
                    </w:p>
                    <w:p w14:paraId="2AD29C65" w14:textId="35D085A5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Maitriser les cadres de fonctionnement et les maquettes organisationnelles,</w:t>
                      </w:r>
                    </w:p>
                    <w:p w14:paraId="6CC6A156" w14:textId="04ABE8F2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en capacité de négocier et d’évaluer,</w:t>
                      </w:r>
                    </w:p>
                    <w:p w14:paraId="1B28477F" w14:textId="570D462B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Être capable de gérer les conflits.</w:t>
                      </w:r>
                    </w:p>
                    <w:p w14:paraId="734B924C" w14:textId="77777777" w:rsidR="0093589E" w:rsidRPr="00FF28C3" w:rsidRDefault="0093589E" w:rsidP="0093589E">
                      <w:pPr>
                        <w:tabs>
                          <w:tab w:val="left" w:pos="720"/>
                        </w:tabs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35387288" w14:textId="67FA554D" w:rsidR="0093589E" w:rsidRPr="00DF3069" w:rsidRDefault="0093589E" w:rsidP="00935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DF3069">
                        <w:rPr>
                          <w:rFonts w:ascii="Open Sans" w:hAnsi="Open Sans" w:cs="Open Sans"/>
                          <w:sz w:val="20"/>
                          <w:szCs w:val="20"/>
                          <w:u w:val="single"/>
                        </w:rPr>
                        <w:t>Savoir faire</w:t>
                      </w:r>
                      <w:r w:rsidR="003066A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DF3069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:</w:t>
                      </w:r>
                    </w:p>
                    <w:p w14:paraId="518EAE3C" w14:textId="3C80AE2D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ind w:left="426" w:hanging="283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Inscription et implication dans le Projet de Pôle et les Projets de l’Établissement,</w:t>
                      </w:r>
                    </w:p>
                    <w:p w14:paraId="69BF240A" w14:textId="2A9623AB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ind w:left="426" w:hanging="283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Sens de l’organisation,</w:t>
                      </w:r>
                    </w:p>
                    <w:p w14:paraId="64D67137" w14:textId="50E4084E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ind w:left="426" w:hanging="283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Sens de l’observation,</w:t>
                      </w:r>
                    </w:p>
                    <w:p w14:paraId="11C2462A" w14:textId="5173CC7A" w:rsidR="0093589E" w:rsidRPr="00FF28C3" w:rsidRDefault="0093589E" w:rsidP="003066A3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ind w:left="426" w:hanging="283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8C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Méthode et rigueur professionnelle.</w:t>
                      </w:r>
                    </w:p>
                    <w:p w14:paraId="27CC4155" w14:textId="77777777" w:rsidR="0093589E" w:rsidRDefault="0093589E" w:rsidP="003066A3">
                      <w:pPr>
                        <w:pStyle w:val="Retraitcorpsdetexte2"/>
                        <w:tabs>
                          <w:tab w:val="left" w:pos="567"/>
                          <w:tab w:val="left" w:pos="2340"/>
                        </w:tabs>
                        <w:ind w:left="142" w:hanging="142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14:paraId="61F324A8" w14:textId="77777777" w:rsidR="0093589E" w:rsidRDefault="0093589E" w:rsidP="0093589E">
                      <w:pPr>
                        <w:pStyle w:val="Retraitcorpsdetexte2"/>
                        <w:tabs>
                          <w:tab w:val="left" w:pos="567"/>
                          <w:tab w:val="left" w:pos="2340"/>
                        </w:tabs>
                        <w:ind w:left="142" w:hanging="142"/>
                        <w:jc w:val="lef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14:paraId="47D22583" w14:textId="77777777" w:rsidR="0093589E" w:rsidRDefault="0093589E" w:rsidP="0093589E">
                      <w:pPr>
                        <w:pStyle w:val="Retraitcorpsdetexte2"/>
                        <w:tabs>
                          <w:tab w:val="left" w:pos="567"/>
                          <w:tab w:val="left" w:pos="2340"/>
                        </w:tabs>
                        <w:ind w:left="142" w:hanging="142"/>
                        <w:jc w:val="lef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07819D" w14:textId="650428F8" w:rsidR="004C2716" w:rsidRPr="004C2716" w:rsidRDefault="004C2716" w:rsidP="004C2716"/>
    <w:p w14:paraId="6BA49020" w14:textId="233A1A42" w:rsidR="004C2716" w:rsidRPr="004C2716" w:rsidRDefault="004C2716" w:rsidP="004C2716"/>
    <w:p w14:paraId="070E088F" w14:textId="406AFA5D" w:rsidR="004C2716" w:rsidRPr="004C2716" w:rsidRDefault="004C2716" w:rsidP="004C2716"/>
    <w:p w14:paraId="6313A643" w14:textId="03DE4870" w:rsidR="004C2716" w:rsidRPr="004C2716" w:rsidRDefault="004C2716" w:rsidP="004C2716"/>
    <w:p w14:paraId="018D99FA" w14:textId="3058C285" w:rsidR="004C2716" w:rsidRPr="004C2716" w:rsidRDefault="004C2716" w:rsidP="004C2716"/>
    <w:p w14:paraId="582B32B8" w14:textId="0C45B059" w:rsidR="004C2716" w:rsidRPr="004C2716" w:rsidRDefault="004C2716" w:rsidP="004C2716"/>
    <w:p w14:paraId="688B0CEA" w14:textId="397B4AE5" w:rsidR="004C2716" w:rsidRPr="004C2716" w:rsidRDefault="004C2716" w:rsidP="004C2716"/>
    <w:p w14:paraId="49F4FD85" w14:textId="56AEB859" w:rsidR="004C2716" w:rsidRPr="004C2716" w:rsidRDefault="004C2716" w:rsidP="004C2716"/>
    <w:p w14:paraId="07E310CB" w14:textId="2D07E2C9" w:rsidR="004C2716" w:rsidRPr="004C2716" w:rsidRDefault="004C2716" w:rsidP="004C2716"/>
    <w:p w14:paraId="229404D9" w14:textId="238ACBC8" w:rsidR="004C2716" w:rsidRPr="004C2716" w:rsidRDefault="004C2716" w:rsidP="004C2716"/>
    <w:p w14:paraId="1EB86E0E" w14:textId="2462E3FB" w:rsidR="004C2716" w:rsidRPr="004C2716" w:rsidRDefault="004C2716" w:rsidP="004C2716"/>
    <w:p w14:paraId="00D0E64F" w14:textId="69201B2B" w:rsidR="004C2716" w:rsidRPr="004C2716" w:rsidRDefault="004C2716" w:rsidP="004C2716"/>
    <w:p w14:paraId="0FBF42DA" w14:textId="3774584C" w:rsidR="004C2716" w:rsidRPr="004C2716" w:rsidRDefault="004C2716" w:rsidP="004C2716"/>
    <w:p w14:paraId="056C30CF" w14:textId="22991678" w:rsidR="004C2716" w:rsidRPr="004C2716" w:rsidRDefault="004C2716" w:rsidP="004C2716"/>
    <w:p w14:paraId="65FFC5F2" w14:textId="2059B247" w:rsidR="004C2716" w:rsidRPr="004C2716" w:rsidRDefault="004C2716" w:rsidP="004C2716"/>
    <w:p w14:paraId="2C190DB5" w14:textId="582FB045" w:rsidR="004C2716" w:rsidRPr="004C2716" w:rsidRDefault="004C2716" w:rsidP="004C2716"/>
    <w:p w14:paraId="388A26E7" w14:textId="27032B9C" w:rsidR="004C2716" w:rsidRPr="004C2716" w:rsidRDefault="004C2716" w:rsidP="004C2716"/>
    <w:p w14:paraId="3FACC249" w14:textId="61A6305A" w:rsidR="004C2716" w:rsidRPr="004C2716" w:rsidRDefault="004C2716" w:rsidP="004C2716"/>
    <w:p w14:paraId="3F99D1A0" w14:textId="0B0BB44E" w:rsidR="004C2716" w:rsidRPr="004C2716" w:rsidRDefault="004C2716" w:rsidP="004C2716"/>
    <w:p w14:paraId="5B10CB42" w14:textId="2E528249" w:rsidR="004C2716" w:rsidRPr="004C2716" w:rsidRDefault="004C2716" w:rsidP="004C2716"/>
    <w:p w14:paraId="2E5D0629" w14:textId="41C20BFD" w:rsidR="004C2716" w:rsidRPr="004C2716" w:rsidRDefault="004C2716" w:rsidP="004C2716"/>
    <w:p w14:paraId="4C52D27C" w14:textId="2061B644" w:rsidR="004C2716" w:rsidRPr="004C2716" w:rsidRDefault="004C2716" w:rsidP="004C2716"/>
    <w:p w14:paraId="5F9A12A9" w14:textId="34CAD3EF" w:rsidR="004C2716" w:rsidRPr="004C2716" w:rsidRDefault="004C2716" w:rsidP="004C2716"/>
    <w:p w14:paraId="643138EF" w14:textId="4F62231B" w:rsidR="004C2716" w:rsidRPr="004C2716" w:rsidRDefault="004C2716" w:rsidP="004C2716"/>
    <w:p w14:paraId="02E9AD70" w14:textId="59AF4102" w:rsidR="004C2716" w:rsidRPr="004C2716" w:rsidRDefault="004C2716" w:rsidP="004C2716"/>
    <w:p w14:paraId="335DC0B9" w14:textId="2EB73F44" w:rsidR="004C2716" w:rsidRPr="004C2716" w:rsidRDefault="004C2716" w:rsidP="004C2716"/>
    <w:p w14:paraId="4702E72C" w14:textId="556B6A29" w:rsidR="004C2716" w:rsidRPr="004C2716" w:rsidRDefault="004C2716" w:rsidP="004C2716"/>
    <w:p w14:paraId="14D4854F" w14:textId="380AD615" w:rsidR="004C2716" w:rsidRPr="004C2716" w:rsidRDefault="004C2716" w:rsidP="004C2716"/>
    <w:p w14:paraId="12C3A7D1" w14:textId="7709BBA3" w:rsidR="004C2716" w:rsidRPr="004C2716" w:rsidRDefault="004C2716" w:rsidP="004C2716"/>
    <w:p w14:paraId="4B705DB1" w14:textId="30C72458" w:rsidR="004C2716" w:rsidRPr="004C2716" w:rsidRDefault="004C2716" w:rsidP="004C2716"/>
    <w:p w14:paraId="62CA2406" w14:textId="7FD4F522" w:rsidR="004C2716" w:rsidRPr="004C2716" w:rsidRDefault="004C2716" w:rsidP="004C2716"/>
    <w:p w14:paraId="27CD1C54" w14:textId="02C4897A" w:rsidR="004C2716" w:rsidRPr="004C2716" w:rsidRDefault="004C2716" w:rsidP="004C2716"/>
    <w:p w14:paraId="48DAC152" w14:textId="0B3742E2" w:rsidR="004C2716" w:rsidRPr="004C2716" w:rsidRDefault="004C2716" w:rsidP="004C2716"/>
    <w:p w14:paraId="620D8548" w14:textId="3BBF094D" w:rsidR="004C2716" w:rsidRPr="004C2716" w:rsidRDefault="004C2716" w:rsidP="004C2716"/>
    <w:p w14:paraId="2AD4A943" w14:textId="3B6E4476" w:rsidR="004C2716" w:rsidRPr="004C2716" w:rsidRDefault="004C2716" w:rsidP="004C2716"/>
    <w:p w14:paraId="10452389" w14:textId="4770E8E1" w:rsidR="004C2716" w:rsidRDefault="004C2716">
      <w:pPr>
        <w:jc w:val="left"/>
      </w:pPr>
      <w:r>
        <w:br w:type="page"/>
      </w:r>
    </w:p>
    <w:p w14:paraId="51A2DCB9" w14:textId="692A0367" w:rsidR="004C2716" w:rsidRDefault="00AC6F55" w:rsidP="004C271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C0D25" wp14:editId="54C4891D">
                <wp:simplePos x="0" y="0"/>
                <wp:positionH relativeFrom="column">
                  <wp:posOffset>339090</wp:posOffset>
                </wp:positionH>
                <wp:positionV relativeFrom="paragraph">
                  <wp:posOffset>-97790</wp:posOffset>
                </wp:positionV>
                <wp:extent cx="6136640" cy="84836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848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5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4C0D25" id="Zone de texte 11" o:spid="_x0000_s1031" type="#_x0000_t202" style="position:absolute;left:0;text-align:left;margin-left:26.7pt;margin-top:-7.7pt;width:483.2pt;height:66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" filled="f" stroked="f" strokeweight=".5pt">
                <v:textbox style="mso-next-textbox:#Zone de texte 12">
                  <w:txbxContent/>
                </v:textbox>
              </v:shape>
            </w:pict>
          </mc:Fallback>
        </mc:AlternateContent>
      </w:r>
    </w:p>
    <w:p w14:paraId="0BD18593" w14:textId="7FFE153E" w:rsidR="00F936E1" w:rsidRPr="00F936E1" w:rsidRDefault="00F936E1" w:rsidP="00F936E1"/>
    <w:p w14:paraId="5181D83E" w14:textId="7D51B1F0" w:rsidR="00F936E1" w:rsidRPr="00F936E1" w:rsidRDefault="00F936E1" w:rsidP="00F936E1"/>
    <w:p w14:paraId="42244836" w14:textId="04F31B8F" w:rsidR="00F936E1" w:rsidRPr="00F936E1" w:rsidRDefault="00F936E1" w:rsidP="00F936E1"/>
    <w:p w14:paraId="7D74EB8D" w14:textId="097D7FAE" w:rsidR="00F936E1" w:rsidRPr="00F936E1" w:rsidRDefault="00F936E1" w:rsidP="00F936E1"/>
    <w:p w14:paraId="2E97E8A4" w14:textId="14C4986C" w:rsidR="00F936E1" w:rsidRPr="00F936E1" w:rsidRDefault="00F936E1" w:rsidP="00F936E1"/>
    <w:p w14:paraId="55182D97" w14:textId="1B99E934" w:rsidR="00F936E1" w:rsidRPr="00F936E1" w:rsidRDefault="00F936E1" w:rsidP="00F936E1"/>
    <w:p w14:paraId="7A942037" w14:textId="1FA4E441" w:rsidR="00F936E1" w:rsidRPr="00F936E1" w:rsidRDefault="00F936E1" w:rsidP="00F936E1"/>
    <w:p w14:paraId="13D55846" w14:textId="7AA833EB" w:rsidR="00F936E1" w:rsidRPr="00F936E1" w:rsidRDefault="00F936E1" w:rsidP="00F936E1"/>
    <w:p w14:paraId="21DCAAF2" w14:textId="2996C109" w:rsidR="00F936E1" w:rsidRPr="00F936E1" w:rsidRDefault="00F936E1" w:rsidP="00F936E1"/>
    <w:p w14:paraId="177835D0" w14:textId="79B5213C" w:rsidR="00F936E1" w:rsidRPr="00F936E1" w:rsidRDefault="00F936E1" w:rsidP="00F936E1"/>
    <w:p w14:paraId="34C8EF3D" w14:textId="1B8EB521" w:rsidR="00F936E1" w:rsidRPr="00F936E1" w:rsidRDefault="00F936E1" w:rsidP="00F936E1"/>
    <w:p w14:paraId="4CC76EC8" w14:textId="19F1C68D" w:rsidR="00F936E1" w:rsidRPr="00F936E1" w:rsidRDefault="00F936E1" w:rsidP="00F936E1"/>
    <w:p w14:paraId="6B5AC52B" w14:textId="144AFA6F" w:rsidR="00F936E1" w:rsidRPr="00F936E1" w:rsidRDefault="00F936E1" w:rsidP="00F936E1"/>
    <w:p w14:paraId="1B7638E3" w14:textId="217117A9" w:rsidR="00F936E1" w:rsidRPr="00F936E1" w:rsidRDefault="00F936E1" w:rsidP="00F936E1"/>
    <w:p w14:paraId="0AA574E8" w14:textId="088298D7" w:rsidR="00F936E1" w:rsidRPr="00F936E1" w:rsidRDefault="00F936E1" w:rsidP="00F936E1"/>
    <w:p w14:paraId="152E1832" w14:textId="2462F076" w:rsidR="00F936E1" w:rsidRPr="00F936E1" w:rsidRDefault="00F936E1" w:rsidP="00F936E1"/>
    <w:p w14:paraId="02AF9E7C" w14:textId="265FB6B1" w:rsidR="00F936E1" w:rsidRPr="00F936E1" w:rsidRDefault="00F936E1" w:rsidP="00F936E1"/>
    <w:p w14:paraId="40F06E42" w14:textId="62C2AF2B" w:rsidR="00F936E1" w:rsidRPr="00F936E1" w:rsidRDefault="00F936E1" w:rsidP="00F936E1"/>
    <w:p w14:paraId="61C6F29D" w14:textId="285663C1" w:rsidR="00F936E1" w:rsidRPr="00F936E1" w:rsidRDefault="00F936E1" w:rsidP="00F936E1"/>
    <w:p w14:paraId="153D9A1D" w14:textId="774E0A72" w:rsidR="00F936E1" w:rsidRPr="00F936E1" w:rsidRDefault="00F936E1" w:rsidP="00F936E1"/>
    <w:p w14:paraId="07F3B54C" w14:textId="2B7EDE15" w:rsidR="00F936E1" w:rsidRPr="00F936E1" w:rsidRDefault="00F936E1" w:rsidP="00F936E1"/>
    <w:p w14:paraId="3D1A8B52" w14:textId="3E5F8B67" w:rsidR="00F936E1" w:rsidRPr="00F936E1" w:rsidRDefault="00F936E1" w:rsidP="00F936E1"/>
    <w:p w14:paraId="7273B440" w14:textId="5BD6E02D" w:rsidR="00F936E1" w:rsidRPr="00F936E1" w:rsidRDefault="00F936E1" w:rsidP="00F936E1"/>
    <w:p w14:paraId="5D6311F6" w14:textId="3CB4EE9F" w:rsidR="00F936E1" w:rsidRPr="00F936E1" w:rsidRDefault="00F936E1" w:rsidP="00F936E1"/>
    <w:p w14:paraId="043324F4" w14:textId="391D5A4A" w:rsidR="00F936E1" w:rsidRPr="00F936E1" w:rsidRDefault="00F936E1" w:rsidP="00F936E1"/>
    <w:p w14:paraId="361DA4D2" w14:textId="2A48E142" w:rsidR="00F936E1" w:rsidRPr="00F936E1" w:rsidRDefault="00F936E1" w:rsidP="00F936E1"/>
    <w:p w14:paraId="48F67A11" w14:textId="32B5B6E4" w:rsidR="00F936E1" w:rsidRPr="00F936E1" w:rsidRDefault="00F936E1" w:rsidP="00F936E1"/>
    <w:p w14:paraId="00362512" w14:textId="3838C7A8" w:rsidR="00F936E1" w:rsidRPr="00F936E1" w:rsidRDefault="00F936E1" w:rsidP="00F936E1"/>
    <w:p w14:paraId="755040A3" w14:textId="22CC95D1" w:rsidR="00F936E1" w:rsidRPr="00F936E1" w:rsidRDefault="00F936E1" w:rsidP="00F936E1"/>
    <w:p w14:paraId="1D9C3C48" w14:textId="0DC16954" w:rsidR="00F936E1" w:rsidRPr="00F936E1" w:rsidRDefault="00F936E1" w:rsidP="00F936E1"/>
    <w:p w14:paraId="4FF286D1" w14:textId="262AEED2" w:rsidR="00F936E1" w:rsidRPr="00F936E1" w:rsidRDefault="00F936E1" w:rsidP="00F936E1"/>
    <w:p w14:paraId="5818C189" w14:textId="48C5770A" w:rsidR="00F936E1" w:rsidRPr="00F936E1" w:rsidRDefault="00F936E1" w:rsidP="00F936E1"/>
    <w:p w14:paraId="5A74A568" w14:textId="47FA5A67" w:rsidR="00F936E1" w:rsidRPr="00F936E1" w:rsidRDefault="00F936E1" w:rsidP="00F936E1"/>
    <w:p w14:paraId="6A6AF02A" w14:textId="238C77CA" w:rsidR="00F936E1" w:rsidRPr="00F936E1" w:rsidRDefault="00F936E1" w:rsidP="00F936E1"/>
    <w:p w14:paraId="5EDC55E0" w14:textId="45D755E1" w:rsidR="00F936E1" w:rsidRPr="00F936E1" w:rsidRDefault="00F936E1" w:rsidP="00F936E1"/>
    <w:p w14:paraId="71067AF7" w14:textId="20A85AF5" w:rsidR="00F936E1" w:rsidRPr="00F936E1" w:rsidRDefault="00F936E1" w:rsidP="00F936E1"/>
    <w:p w14:paraId="75B61AFA" w14:textId="6635EEF1" w:rsidR="00F936E1" w:rsidRPr="00F936E1" w:rsidRDefault="00F936E1" w:rsidP="00F936E1"/>
    <w:p w14:paraId="3E1C72C9" w14:textId="646C5DB0" w:rsidR="00F936E1" w:rsidRPr="00F936E1" w:rsidRDefault="00F936E1" w:rsidP="00F936E1"/>
    <w:p w14:paraId="2C530C85" w14:textId="09140D28" w:rsidR="00F936E1" w:rsidRPr="00F936E1" w:rsidRDefault="00F936E1" w:rsidP="00F936E1"/>
    <w:p w14:paraId="61496BE8" w14:textId="58BD7BD8" w:rsidR="00F936E1" w:rsidRPr="00F936E1" w:rsidRDefault="00F936E1" w:rsidP="00F936E1"/>
    <w:p w14:paraId="78450221" w14:textId="0A6FA513" w:rsidR="00F936E1" w:rsidRPr="00F936E1" w:rsidRDefault="00F936E1" w:rsidP="00F936E1"/>
    <w:p w14:paraId="781C91C1" w14:textId="7B10A0BB" w:rsidR="00F936E1" w:rsidRPr="00F936E1" w:rsidRDefault="00F936E1" w:rsidP="00F936E1"/>
    <w:p w14:paraId="47F31D72" w14:textId="54BD6D76" w:rsidR="00F936E1" w:rsidRPr="00F936E1" w:rsidRDefault="00F936E1" w:rsidP="00F936E1"/>
    <w:p w14:paraId="021D39EA" w14:textId="364364A8" w:rsidR="00F936E1" w:rsidRPr="00F936E1" w:rsidRDefault="00F936E1" w:rsidP="00F936E1"/>
    <w:p w14:paraId="52793FAC" w14:textId="108C94A3" w:rsidR="00F936E1" w:rsidRPr="00F936E1" w:rsidRDefault="00F936E1" w:rsidP="00F936E1"/>
    <w:p w14:paraId="7C2EDAF2" w14:textId="2C927CC9" w:rsidR="00F936E1" w:rsidRPr="00F936E1" w:rsidRDefault="00F936E1" w:rsidP="00F936E1"/>
    <w:p w14:paraId="0ACA0310" w14:textId="41A2B072" w:rsidR="00F936E1" w:rsidRDefault="00F936E1" w:rsidP="00F936E1">
      <w:pPr>
        <w:tabs>
          <w:tab w:val="left" w:pos="3264"/>
        </w:tabs>
      </w:pPr>
      <w:r>
        <w:tab/>
      </w:r>
    </w:p>
    <w:p w14:paraId="1957DB36" w14:textId="77777777" w:rsidR="00F936E1" w:rsidRDefault="00F936E1">
      <w:pPr>
        <w:jc w:val="left"/>
      </w:pPr>
      <w:r>
        <w:br w:type="page"/>
      </w:r>
    </w:p>
    <w:p w14:paraId="6217AF08" w14:textId="2F4A7DD1" w:rsidR="00F936E1" w:rsidRPr="00F936E1" w:rsidRDefault="00F936E1" w:rsidP="00F936E1">
      <w:pPr>
        <w:tabs>
          <w:tab w:val="left" w:pos="326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974EB" wp14:editId="65F866FD">
                <wp:simplePos x="0" y="0"/>
                <wp:positionH relativeFrom="column">
                  <wp:posOffset>389890</wp:posOffset>
                </wp:positionH>
                <wp:positionV relativeFrom="paragraph">
                  <wp:posOffset>54610</wp:posOffset>
                </wp:positionV>
                <wp:extent cx="5985510" cy="864616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864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5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C974EB" id="Zone de texte 12" o:spid="_x0000_s1032" type="#_x0000_t202" style="position:absolute;left:0;text-align:left;margin-left:30.7pt;margin-top:4.3pt;width:471.3pt;height:68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" filled="f" stroked="f" strokeweight=".5pt">
                <v:textbox>
                  <w:txbxContent/>
                </v:textbox>
              </v:shape>
            </w:pict>
          </mc:Fallback>
        </mc:AlternateContent>
      </w:r>
    </w:p>
    <w:sectPr w:rsidR="00F936E1" w:rsidRPr="00F936E1" w:rsidSect="00223FD9">
      <w:headerReference w:type="default" r:id="rId14"/>
      <w:footerReference w:type="default" r:id="rId15"/>
      <w:headerReference w:type="first" r:id="rId16"/>
      <w:pgSz w:w="11906" w:h="16838" w:code="9"/>
      <w:pgMar w:top="1418" w:right="567" w:bottom="1247" w:left="79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1DA6C" w14:textId="77777777" w:rsidR="003C07C1" w:rsidRDefault="003C07C1">
      <w:r>
        <w:separator/>
      </w:r>
    </w:p>
  </w:endnote>
  <w:endnote w:type="continuationSeparator" w:id="0">
    <w:p w14:paraId="56F78864" w14:textId="77777777" w:rsidR="003C07C1" w:rsidRDefault="003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FCC60" w14:textId="01EF13AE" w:rsidR="004C2716" w:rsidRDefault="00752D75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BD2AB97" wp14:editId="606AB038">
          <wp:simplePos x="0" y="0"/>
          <wp:positionH relativeFrom="column">
            <wp:posOffset>4433570</wp:posOffset>
          </wp:positionH>
          <wp:positionV relativeFrom="paragraph">
            <wp:posOffset>-273050</wp:posOffset>
          </wp:positionV>
          <wp:extent cx="1940560" cy="384984"/>
          <wp:effectExtent l="0" t="0" r="2540" b="0"/>
          <wp:wrapNone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38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EA1D8" w14:textId="77777777" w:rsidR="003C07C1" w:rsidRDefault="003C07C1">
      <w:r>
        <w:separator/>
      </w:r>
    </w:p>
  </w:footnote>
  <w:footnote w:type="continuationSeparator" w:id="0">
    <w:p w14:paraId="414F5491" w14:textId="77777777" w:rsidR="003C07C1" w:rsidRDefault="003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37C10" w14:textId="75324D6A" w:rsidR="005B27CA" w:rsidRDefault="005E4AAC">
    <w:pPr>
      <w:pStyle w:val="En-tt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6C09B1A" wp14:editId="334590E4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66400" cy="0"/>
              <wp:effectExtent l="0" t="0" r="13335" b="1270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6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63646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8EEBECA" id="Connecteur droit 5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280.65pt" to="2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" strokecolor="#636462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1EDCE" w14:textId="1ADB3952" w:rsidR="004C2716" w:rsidRDefault="00752D75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32AF0B" wp14:editId="585CC168">
          <wp:simplePos x="0" y="0"/>
          <wp:positionH relativeFrom="column">
            <wp:posOffset>-504190</wp:posOffset>
          </wp:positionH>
          <wp:positionV relativeFrom="paragraph">
            <wp:posOffset>-450215</wp:posOffset>
          </wp:positionV>
          <wp:extent cx="7568875" cy="10698480"/>
          <wp:effectExtent l="0" t="0" r="63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68" cy="1071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97"/>
    <w:multiLevelType w:val="hybridMultilevel"/>
    <w:tmpl w:val="CB868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5DFA"/>
    <w:multiLevelType w:val="hybridMultilevel"/>
    <w:tmpl w:val="24E82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0C94"/>
    <w:multiLevelType w:val="hybridMultilevel"/>
    <w:tmpl w:val="663C9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366D7"/>
    <w:multiLevelType w:val="hybridMultilevel"/>
    <w:tmpl w:val="2AFA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35773"/>
    <w:multiLevelType w:val="hybridMultilevel"/>
    <w:tmpl w:val="3A5660B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5055C52"/>
    <w:multiLevelType w:val="hybridMultilevel"/>
    <w:tmpl w:val="1B70F2B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C02786D"/>
    <w:multiLevelType w:val="hybridMultilevel"/>
    <w:tmpl w:val="85D26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D78D7"/>
    <w:multiLevelType w:val="hybridMultilevel"/>
    <w:tmpl w:val="36023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12ACB"/>
    <w:multiLevelType w:val="hybridMultilevel"/>
    <w:tmpl w:val="C5B407A8"/>
    <w:lvl w:ilvl="0" w:tplc="46AA588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6754E"/>
    <w:multiLevelType w:val="hybridMultilevel"/>
    <w:tmpl w:val="FF4ED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1459"/>
    <w:multiLevelType w:val="hybridMultilevel"/>
    <w:tmpl w:val="5B985592"/>
    <w:lvl w:ilvl="0" w:tplc="56AEBBB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92654"/>
    <w:multiLevelType w:val="hybridMultilevel"/>
    <w:tmpl w:val="33FC9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13E7C"/>
    <w:multiLevelType w:val="hybridMultilevel"/>
    <w:tmpl w:val="C812D7F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3DA3798"/>
    <w:multiLevelType w:val="hybridMultilevel"/>
    <w:tmpl w:val="DDF83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A3EA6"/>
    <w:multiLevelType w:val="hybridMultilevel"/>
    <w:tmpl w:val="4342CF24"/>
    <w:lvl w:ilvl="0" w:tplc="FC3C204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70AA0"/>
    <w:multiLevelType w:val="hybridMultilevel"/>
    <w:tmpl w:val="B81EE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2445F"/>
    <w:multiLevelType w:val="hybridMultilevel"/>
    <w:tmpl w:val="F864C7E0"/>
    <w:lvl w:ilvl="0" w:tplc="1EF2766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352C"/>
    <w:multiLevelType w:val="hybridMultilevel"/>
    <w:tmpl w:val="9C223642"/>
    <w:lvl w:ilvl="0" w:tplc="ED0EB03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77B4C"/>
    <w:multiLevelType w:val="hybridMultilevel"/>
    <w:tmpl w:val="D2E88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8323D"/>
    <w:multiLevelType w:val="hybridMultilevel"/>
    <w:tmpl w:val="4C68B302"/>
    <w:lvl w:ilvl="0" w:tplc="58A6473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B078D"/>
    <w:multiLevelType w:val="hybridMultilevel"/>
    <w:tmpl w:val="B1327D9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71412D2A"/>
    <w:multiLevelType w:val="hybridMultilevel"/>
    <w:tmpl w:val="C55E3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96250"/>
    <w:multiLevelType w:val="hybridMultilevel"/>
    <w:tmpl w:val="A926C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2A630"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5"/>
  </w:num>
  <w:num w:numId="5">
    <w:abstractNumId w:val="4"/>
  </w:num>
  <w:num w:numId="6">
    <w:abstractNumId w:val="20"/>
  </w:num>
  <w:num w:numId="7">
    <w:abstractNumId w:val="15"/>
  </w:num>
  <w:num w:numId="8">
    <w:abstractNumId w:val="8"/>
  </w:num>
  <w:num w:numId="9">
    <w:abstractNumId w:val="11"/>
  </w:num>
  <w:num w:numId="10">
    <w:abstractNumId w:val="19"/>
  </w:num>
  <w:num w:numId="11">
    <w:abstractNumId w:val="7"/>
  </w:num>
  <w:num w:numId="12">
    <w:abstractNumId w:val="14"/>
  </w:num>
  <w:num w:numId="13">
    <w:abstractNumId w:val="9"/>
  </w:num>
  <w:num w:numId="14">
    <w:abstractNumId w:val="17"/>
  </w:num>
  <w:num w:numId="15">
    <w:abstractNumId w:val="6"/>
  </w:num>
  <w:num w:numId="16">
    <w:abstractNumId w:val="21"/>
  </w:num>
  <w:num w:numId="17">
    <w:abstractNumId w:val="10"/>
  </w:num>
  <w:num w:numId="18">
    <w:abstractNumId w:val="22"/>
  </w:num>
  <w:num w:numId="19">
    <w:abstractNumId w:val="16"/>
  </w:num>
  <w:num w:numId="20">
    <w:abstractNumId w:val="2"/>
  </w:num>
  <w:num w:numId="21">
    <w:abstractNumId w:val="18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8C"/>
    <w:rsid w:val="0001248A"/>
    <w:rsid w:val="00066A83"/>
    <w:rsid w:val="00082597"/>
    <w:rsid w:val="000A3D07"/>
    <w:rsid w:val="000A6EA4"/>
    <w:rsid w:val="000A7630"/>
    <w:rsid w:val="000F06BA"/>
    <w:rsid w:val="00103EB3"/>
    <w:rsid w:val="00115849"/>
    <w:rsid w:val="00145020"/>
    <w:rsid w:val="001459F4"/>
    <w:rsid w:val="00187E3D"/>
    <w:rsid w:val="001B7C42"/>
    <w:rsid w:val="001E4CE3"/>
    <w:rsid w:val="001F6AEC"/>
    <w:rsid w:val="002010CC"/>
    <w:rsid w:val="00211C9D"/>
    <w:rsid w:val="00223FD9"/>
    <w:rsid w:val="00280C55"/>
    <w:rsid w:val="00282F7E"/>
    <w:rsid w:val="00285E58"/>
    <w:rsid w:val="002B3365"/>
    <w:rsid w:val="002E0442"/>
    <w:rsid w:val="0030562D"/>
    <w:rsid w:val="003066A3"/>
    <w:rsid w:val="0034795A"/>
    <w:rsid w:val="00370E69"/>
    <w:rsid w:val="00376640"/>
    <w:rsid w:val="003A4EB7"/>
    <w:rsid w:val="003C07C1"/>
    <w:rsid w:val="00454B33"/>
    <w:rsid w:val="004658E4"/>
    <w:rsid w:val="004A4191"/>
    <w:rsid w:val="004C2716"/>
    <w:rsid w:val="004F4669"/>
    <w:rsid w:val="00523050"/>
    <w:rsid w:val="00533535"/>
    <w:rsid w:val="00542BE0"/>
    <w:rsid w:val="00565EE4"/>
    <w:rsid w:val="005B1DBC"/>
    <w:rsid w:val="005B27CA"/>
    <w:rsid w:val="005E4AAC"/>
    <w:rsid w:val="00646126"/>
    <w:rsid w:val="006B4109"/>
    <w:rsid w:val="006D2BE0"/>
    <w:rsid w:val="006D5BA7"/>
    <w:rsid w:val="006E28E7"/>
    <w:rsid w:val="006E6C3E"/>
    <w:rsid w:val="00704178"/>
    <w:rsid w:val="00732334"/>
    <w:rsid w:val="00752D75"/>
    <w:rsid w:val="00764FA3"/>
    <w:rsid w:val="007E56AF"/>
    <w:rsid w:val="007E7A01"/>
    <w:rsid w:val="00800C37"/>
    <w:rsid w:val="00813F0D"/>
    <w:rsid w:val="00855C80"/>
    <w:rsid w:val="00867B1A"/>
    <w:rsid w:val="00893E9E"/>
    <w:rsid w:val="008979B7"/>
    <w:rsid w:val="008B178F"/>
    <w:rsid w:val="008D622D"/>
    <w:rsid w:val="0093589E"/>
    <w:rsid w:val="009831F6"/>
    <w:rsid w:val="009970B9"/>
    <w:rsid w:val="009A24AB"/>
    <w:rsid w:val="00A04982"/>
    <w:rsid w:val="00AB08AD"/>
    <w:rsid w:val="00AC6F55"/>
    <w:rsid w:val="00AD21DE"/>
    <w:rsid w:val="00AD663C"/>
    <w:rsid w:val="00AF178C"/>
    <w:rsid w:val="00B044E1"/>
    <w:rsid w:val="00B04BEC"/>
    <w:rsid w:val="00B121D1"/>
    <w:rsid w:val="00B83220"/>
    <w:rsid w:val="00B976C0"/>
    <w:rsid w:val="00BF1AEC"/>
    <w:rsid w:val="00BF6D5C"/>
    <w:rsid w:val="00C04B63"/>
    <w:rsid w:val="00C21FE6"/>
    <w:rsid w:val="00C42CF3"/>
    <w:rsid w:val="00C44F3E"/>
    <w:rsid w:val="00C55A2C"/>
    <w:rsid w:val="00CB1AEE"/>
    <w:rsid w:val="00D26C7E"/>
    <w:rsid w:val="00DA744B"/>
    <w:rsid w:val="00DC4A11"/>
    <w:rsid w:val="00E060B9"/>
    <w:rsid w:val="00E313DA"/>
    <w:rsid w:val="00E33728"/>
    <w:rsid w:val="00F00771"/>
    <w:rsid w:val="00F12C7B"/>
    <w:rsid w:val="00F278E6"/>
    <w:rsid w:val="00F936E1"/>
    <w:rsid w:val="00FD54EB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EA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jc w:val="left"/>
      <w:outlineLvl w:val="0"/>
    </w:pPr>
    <w:rPr>
      <w:i/>
      <w:iCs/>
      <w:sz w:val="18"/>
    </w:rPr>
  </w:style>
  <w:style w:type="paragraph" w:styleId="Titre2">
    <w:name w:val="heading 2"/>
    <w:basedOn w:val="Normal"/>
    <w:next w:val="Normal"/>
    <w:qFormat/>
    <w:pPr>
      <w:keepNext/>
      <w:spacing w:before="60"/>
      <w:outlineLvl w:val="1"/>
    </w:pPr>
    <w:rPr>
      <w:i/>
      <w:iCs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2580"/>
      </w:tabs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tabs>
        <w:tab w:val="left" w:pos="540"/>
      </w:tabs>
      <w:spacing w:before="120"/>
      <w:jc w:val="center"/>
    </w:pPr>
    <w:rPr>
      <w:b/>
      <w:bCs/>
      <w:i/>
      <w:iCs/>
    </w:rPr>
  </w:style>
  <w:style w:type="paragraph" w:styleId="Retraitcorpsdetexte">
    <w:name w:val="Body Text Indent"/>
    <w:basedOn w:val="Normal"/>
    <w:semiHidden/>
    <w:pPr>
      <w:tabs>
        <w:tab w:val="left" w:pos="2580"/>
      </w:tabs>
      <w:ind w:firstLine="360"/>
      <w:jc w:val="left"/>
    </w:pPr>
  </w:style>
  <w:style w:type="paragraph" w:styleId="Retraitcorpsdetexte2">
    <w:name w:val="Body Text Indent 2"/>
    <w:basedOn w:val="Normal"/>
    <w:link w:val="Retraitcorpsdetexte2Car"/>
    <w:semiHidden/>
    <w:pPr>
      <w:tabs>
        <w:tab w:val="left" w:pos="2580"/>
      </w:tabs>
      <w:ind w:firstLine="720"/>
    </w:pPr>
    <w:rPr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7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178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E0442"/>
    <w:pPr>
      <w:ind w:left="720"/>
      <w:contextualSpacing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93589E"/>
    <w:rPr>
      <w:rFonts w:ascii="Arial" w:hAnsi="Arial"/>
      <w:sz w:val="40"/>
      <w:szCs w:val="24"/>
    </w:rPr>
  </w:style>
  <w:style w:type="character" w:styleId="Lienhypertexte">
    <w:name w:val="Hyperlink"/>
    <w:basedOn w:val="Policepardfaut"/>
    <w:uiPriority w:val="99"/>
    <w:unhideWhenUsed/>
    <w:rsid w:val="003066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jc w:val="left"/>
      <w:outlineLvl w:val="0"/>
    </w:pPr>
    <w:rPr>
      <w:i/>
      <w:iCs/>
      <w:sz w:val="18"/>
    </w:rPr>
  </w:style>
  <w:style w:type="paragraph" w:styleId="Titre2">
    <w:name w:val="heading 2"/>
    <w:basedOn w:val="Normal"/>
    <w:next w:val="Normal"/>
    <w:qFormat/>
    <w:pPr>
      <w:keepNext/>
      <w:spacing w:before="60"/>
      <w:outlineLvl w:val="1"/>
    </w:pPr>
    <w:rPr>
      <w:i/>
      <w:iCs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2580"/>
      </w:tabs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tabs>
        <w:tab w:val="left" w:pos="540"/>
      </w:tabs>
      <w:spacing w:before="120"/>
      <w:jc w:val="center"/>
    </w:pPr>
    <w:rPr>
      <w:b/>
      <w:bCs/>
      <w:i/>
      <w:iCs/>
    </w:rPr>
  </w:style>
  <w:style w:type="paragraph" w:styleId="Retraitcorpsdetexte">
    <w:name w:val="Body Text Indent"/>
    <w:basedOn w:val="Normal"/>
    <w:semiHidden/>
    <w:pPr>
      <w:tabs>
        <w:tab w:val="left" w:pos="2580"/>
      </w:tabs>
      <w:ind w:firstLine="360"/>
      <w:jc w:val="left"/>
    </w:pPr>
  </w:style>
  <w:style w:type="paragraph" w:styleId="Retraitcorpsdetexte2">
    <w:name w:val="Body Text Indent 2"/>
    <w:basedOn w:val="Normal"/>
    <w:link w:val="Retraitcorpsdetexte2Car"/>
    <w:semiHidden/>
    <w:pPr>
      <w:tabs>
        <w:tab w:val="left" w:pos="2580"/>
      </w:tabs>
      <w:ind w:firstLine="720"/>
    </w:pPr>
    <w:rPr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7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178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E0442"/>
    <w:pPr>
      <w:ind w:left="720"/>
      <w:contextualSpacing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93589E"/>
    <w:rPr>
      <w:rFonts w:ascii="Arial" w:hAnsi="Arial"/>
      <w:sz w:val="40"/>
      <w:szCs w:val="24"/>
    </w:rPr>
  </w:style>
  <w:style w:type="character" w:styleId="Lienhypertexte">
    <w:name w:val="Hyperlink"/>
    <w:basedOn w:val="Policepardfaut"/>
    <w:uiPriority w:val="99"/>
    <w:unhideWhenUsed/>
    <w:rsid w:val="00306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neux@ghtpsy-npdc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eneux@ghtpsy-npdc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8fb825-825f-4283-ad71-fd9e0b4b202d" xsi:nil="true"/>
    <lcf76f155ced4ddcb4097134ff3c332f xmlns="e1fe16c6-0c6c-4a33-a8db-249cea16dc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1EC67FDF9B34EB5441C2053EA3F4E" ma:contentTypeVersion="16" ma:contentTypeDescription="Crée un document." ma:contentTypeScope="" ma:versionID="98ef668fce869f93853a959da1b4350d">
  <xsd:schema xmlns:xsd="http://www.w3.org/2001/XMLSchema" xmlns:xs="http://www.w3.org/2001/XMLSchema" xmlns:p="http://schemas.microsoft.com/office/2006/metadata/properties" xmlns:ns2="e1fe16c6-0c6c-4a33-a8db-249cea16dcdf" xmlns:ns3="b58fb825-825f-4283-ad71-fd9e0b4b202d" targetNamespace="http://schemas.microsoft.com/office/2006/metadata/properties" ma:root="true" ma:fieldsID="d7278ac282dc3aaa934dd23ff9411488" ns2:_="" ns3:_="">
    <xsd:import namespace="e1fe16c6-0c6c-4a33-a8db-249cea16dcdf"/>
    <xsd:import namespace="b58fb825-825f-4283-ad71-fd9e0b4b2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e16c6-0c6c-4a33-a8db-249cea16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4355306-b9d3-4842-957c-7a43e869c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fb825-825f-4283-ad71-fd9e0b4b2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f66555-3a6f-4125-a2bc-39f598401832}" ma:internalName="TaxCatchAll" ma:showField="CatchAllData" ma:web="b58fb825-825f-4283-ad71-fd9e0b4b2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E757-251C-41F0-B009-8513583A5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54D8B-05EF-477C-AF2C-D890D1E39832}">
  <ds:schemaRefs>
    <ds:schemaRef ds:uri="b58fb825-825f-4283-ad71-fd9e0b4b202d"/>
    <ds:schemaRef ds:uri="http://purl.org/dc/terms/"/>
    <ds:schemaRef ds:uri="e1fe16c6-0c6c-4a33-a8db-249cea16dcd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DFAEEE-9D1D-4A0B-A24F-5A81B180F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e16c6-0c6c-4a33-a8db-249cea16dcdf"/>
    <ds:schemaRef ds:uri="b58fb825-825f-4283-ad71-fd9e0b4b2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7320E-9932-4B0F-8C38-5B3C6B56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EPSM VDLA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ducrocq</dc:creator>
  <cp:lastModifiedBy>Blondelle Karine</cp:lastModifiedBy>
  <cp:revision>8</cp:revision>
  <cp:lastPrinted>2023-05-16T09:04:00Z</cp:lastPrinted>
  <dcterms:created xsi:type="dcterms:W3CDTF">2023-04-21T09:46:00Z</dcterms:created>
  <dcterms:modified xsi:type="dcterms:W3CDTF">2023-06-01T11:23:00Z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0x0101002DA1EC67FDF9B34EB5441C2053EA3F4E</vt:lpwstr>
  </property>
</Properties>
</file>